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5" w:rsidRPr="00A3676F" w:rsidRDefault="00A3676F" w:rsidP="00A3676F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3676F">
        <w:rPr>
          <w:rFonts w:ascii="Times New Roman" w:hAnsi="Times New Roman" w:cs="Times New Roman"/>
          <w:b/>
          <w:sz w:val="24"/>
          <w:szCs w:val="24"/>
        </w:rPr>
        <w:t xml:space="preserve">Figure 1. </w:t>
      </w:r>
      <w:r w:rsidRPr="00A3676F">
        <w:rPr>
          <w:rFonts w:ascii="Times New Roman" w:hAnsi="Times New Roman" w:cs="Times New Roman"/>
          <w:b/>
          <w:sz w:val="24"/>
          <w:szCs w:val="24"/>
          <w:lang w:val="en"/>
        </w:rPr>
        <w:t>Concentration</w:t>
      </w:r>
      <w:r w:rsidRPr="00A367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325" w:rsidRPr="00A3676F">
        <w:rPr>
          <w:rFonts w:ascii="Times New Roman" w:hAnsi="Times New Roman" w:cs="Times New Roman"/>
          <w:b/>
          <w:sz w:val="24"/>
          <w:szCs w:val="24"/>
        </w:rPr>
        <w:t xml:space="preserve"> 40%, 60%,dan 80% </w:t>
      </w:r>
      <w:r w:rsidRPr="00A3676F">
        <w:rPr>
          <w:rFonts w:ascii="Times New Roman" w:hAnsi="Times New Roman" w:cs="Times New Roman"/>
          <w:b/>
          <w:sz w:val="24"/>
          <w:szCs w:val="24"/>
        </w:rPr>
        <w:t xml:space="preserve">Reflikasi 1 </w:t>
      </w:r>
    </w:p>
    <w:bookmarkEnd w:id="0"/>
    <w:p w:rsidR="000B1325" w:rsidRPr="000B1325" w:rsidRDefault="000B1325" w:rsidP="000B1325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0B1325">
        <w:rPr>
          <w:rFonts w:ascii="Times New Roman" w:hAnsi="Times New Roman" w:cs="Times New Roman"/>
          <w:sz w:val="24"/>
          <w:szCs w:val="24"/>
        </w:rPr>
        <w:t xml:space="preserve"> </w:t>
      </w:r>
      <w:r w:rsidRPr="000B1325"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  <w:r w:rsidR="00A3676F" w:rsidRPr="000B1325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75C45506" wp14:editId="07FEC0B8">
            <wp:extent cx="2198451" cy="2908570"/>
            <wp:effectExtent l="0" t="0" r="0" b="6350"/>
            <wp:docPr id="4" name="Picture 4" descr="C:\Users\acs\Pictures\DRAF KTI\20190412_09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s\Pictures\DRAF KTI\20190412_0945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490" cy="2908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325" w:rsidRPr="000B1325" w:rsidRDefault="000B1325" w:rsidP="000B132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76F" w:rsidRPr="00A3676F" w:rsidRDefault="00A3676F" w:rsidP="00A367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Figure 2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. </w:t>
      </w:r>
      <w:r w:rsidRPr="00A3676F">
        <w:rPr>
          <w:rFonts w:ascii="Times New Roman" w:hAnsi="Times New Roman" w:cs="Times New Roman"/>
          <w:b/>
          <w:sz w:val="24"/>
          <w:szCs w:val="24"/>
          <w:lang w:val="en"/>
        </w:rPr>
        <w:t>Concentration</w:t>
      </w:r>
      <w:r w:rsidRPr="00A3676F">
        <w:rPr>
          <w:rFonts w:ascii="Times New Roman" w:hAnsi="Times New Roman" w:cs="Times New Roman"/>
          <w:b/>
          <w:sz w:val="24"/>
          <w:szCs w:val="24"/>
        </w:rPr>
        <w:t xml:space="preserve"> 40%, 60%,dan 80%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</w:t>
      </w:r>
      <w:r w:rsidRPr="00A3676F">
        <w:rPr>
          <w:rFonts w:ascii="Times New Roman" w:hAnsi="Times New Roman" w:cs="Times New Roman"/>
          <w:b/>
          <w:sz w:val="24"/>
          <w:szCs w:val="24"/>
        </w:rPr>
        <w:t>Reflikasi 2</w:t>
      </w:r>
    </w:p>
    <w:p w:rsidR="000B1325" w:rsidRPr="000B1325" w:rsidRDefault="00A3676F" w:rsidP="000B132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1325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33D05670" wp14:editId="5A90DF8D">
            <wp:extent cx="2082784" cy="2913341"/>
            <wp:effectExtent l="0" t="0" r="0" b="1905"/>
            <wp:docPr id="3" name="Picture 3" descr="C:\Users\acs\Pictures\DRAF KTI\20190412_09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s\Pictures\DRAF KTI\20190412_0945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495" cy="292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6C3" w:rsidRDefault="007706C3">
      <w:pPr>
        <w:rPr>
          <w:rFonts w:ascii="Times New Roman" w:hAnsi="Times New Roman" w:cs="Times New Roman"/>
        </w:rPr>
      </w:pPr>
    </w:p>
    <w:p w:rsidR="00A3676F" w:rsidRDefault="00A3676F" w:rsidP="00A3676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A3676F" w:rsidRDefault="00A3676F" w:rsidP="00A3676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A3676F" w:rsidRDefault="00A3676F" w:rsidP="00A3676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A3676F" w:rsidRDefault="00A3676F" w:rsidP="00A3676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A3676F" w:rsidRPr="00A3676F" w:rsidRDefault="00A3676F" w:rsidP="00A367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lastRenderedPageBreak/>
        <w:t>Figure 3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. </w:t>
      </w:r>
      <w:r w:rsidRPr="00A3676F">
        <w:rPr>
          <w:rFonts w:ascii="Times New Roman" w:hAnsi="Times New Roman" w:cs="Times New Roman"/>
          <w:b/>
          <w:sz w:val="24"/>
          <w:szCs w:val="24"/>
          <w:lang w:val="en"/>
        </w:rPr>
        <w:t>Concentration</w:t>
      </w:r>
      <w:r w:rsidRPr="00A3676F">
        <w:rPr>
          <w:rFonts w:ascii="Times New Roman" w:hAnsi="Times New Roman" w:cs="Times New Roman"/>
          <w:b/>
          <w:sz w:val="24"/>
          <w:szCs w:val="24"/>
        </w:rPr>
        <w:t xml:space="preserve"> 40%, 60%,dan 80%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</w:t>
      </w:r>
      <w:r w:rsidRPr="00A3676F">
        <w:rPr>
          <w:rFonts w:ascii="Times New Roman" w:hAnsi="Times New Roman" w:cs="Times New Roman"/>
          <w:b/>
          <w:sz w:val="24"/>
          <w:szCs w:val="24"/>
        </w:rPr>
        <w:t>Reflikasi 3</w:t>
      </w:r>
    </w:p>
    <w:p w:rsidR="00A3676F" w:rsidRDefault="00A3676F">
      <w:pPr>
        <w:rPr>
          <w:rFonts w:ascii="Times New Roman" w:hAnsi="Times New Roman" w:cs="Times New Roman"/>
        </w:rPr>
      </w:pPr>
    </w:p>
    <w:p w:rsidR="00A3676F" w:rsidRDefault="00A3676F">
      <w:pPr>
        <w:rPr>
          <w:rFonts w:ascii="Times New Roman" w:hAnsi="Times New Roman" w:cs="Times New Roman"/>
        </w:rPr>
      </w:pPr>
      <w:r w:rsidRPr="000B1325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0E64A23C" wp14:editId="45B0977C">
            <wp:extent cx="2140085" cy="3073941"/>
            <wp:effectExtent l="0" t="0" r="0" b="0"/>
            <wp:docPr id="2" name="Picture 2" descr="C:\Users\acs\Pictures\DRAF KTI\20190412_09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s\Pictures\DRAF KTI\20190412_094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124" cy="307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76F" w:rsidRPr="00A3676F" w:rsidRDefault="00A3676F" w:rsidP="00A367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Figure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4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.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Positive Control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</w:t>
      </w:r>
      <w:r w:rsidRPr="00A3676F">
        <w:rPr>
          <w:rFonts w:ascii="Times New Roman" w:hAnsi="Times New Roman" w:cs="Times New Roman"/>
          <w:b/>
          <w:sz w:val="24"/>
          <w:szCs w:val="24"/>
        </w:rPr>
        <w:t>Reflikasi 1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,2,3</w:t>
      </w:r>
    </w:p>
    <w:p w:rsidR="00A3676F" w:rsidRDefault="00A3676F">
      <w:pPr>
        <w:rPr>
          <w:rFonts w:ascii="Times New Roman" w:hAnsi="Times New Roman" w:cs="Times New Roman"/>
        </w:rPr>
      </w:pPr>
    </w:p>
    <w:p w:rsidR="00F51D14" w:rsidRPr="00A83C05" w:rsidRDefault="00F51D14" w:rsidP="00F51D1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4"/>
        <w:gridCol w:w="3984"/>
      </w:tblGrid>
      <w:tr w:rsidR="00F51D14" w:rsidRPr="00A83C05" w:rsidTr="00906036">
        <w:tc>
          <w:tcPr>
            <w:tcW w:w="4077" w:type="dxa"/>
          </w:tcPr>
          <w:p w:rsidR="00F51D14" w:rsidRPr="00A83C05" w:rsidRDefault="00F51D14" w:rsidP="009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C05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36D75BF6" wp14:editId="7EEFC29B">
                  <wp:extent cx="2260879" cy="2931480"/>
                  <wp:effectExtent l="0" t="0" r="6350" b="2540"/>
                  <wp:docPr id="1" name="Picture 1" descr="C:\Users\acs\Pictures\DRAF KTI\20190415_093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cs\Pictures\DRAF KTI\20190415_093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881" cy="2932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1D14" w:rsidRPr="00A3676F" w:rsidRDefault="00A3676F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Positive Control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Reflikasi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1</w:t>
            </w:r>
          </w:p>
        </w:tc>
        <w:tc>
          <w:tcPr>
            <w:tcW w:w="4077" w:type="dxa"/>
          </w:tcPr>
          <w:p w:rsidR="00F51D14" w:rsidRPr="00A83C05" w:rsidRDefault="00F51D14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05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4F09B722" wp14:editId="42C372E3">
                  <wp:extent cx="2311121" cy="2931185"/>
                  <wp:effectExtent l="0" t="0" r="0" b="2540"/>
                  <wp:docPr id="5" name="Picture 5" descr="C:\Users\acs\Pictures\DRAF KTI\20190415_093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s\Pictures\DRAF KTI\20190415_093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173" cy="2932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1D14" w:rsidRPr="00A83C05" w:rsidRDefault="00A3676F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Positive Control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Reflikasi </w:t>
            </w:r>
            <w:r w:rsidR="00F51D14" w:rsidRPr="00A83C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51D14" w:rsidRPr="00A83C05" w:rsidRDefault="00F51D14" w:rsidP="00F51D14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F51D14" w:rsidRPr="00A83C05" w:rsidRDefault="00F51D14" w:rsidP="00F51D1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C05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5F1B38A4" wp14:editId="3258E50A">
            <wp:extent cx="2308860" cy="3040380"/>
            <wp:effectExtent l="0" t="0" r="0" b="7620"/>
            <wp:docPr id="6" name="Picture 6" descr="C:\Users\acs\Pictures\DRAF KTI\20190415_093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s\Pictures\DRAF KTI\20190415_0934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373" cy="304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D14" w:rsidRPr="00A83C05" w:rsidRDefault="00A3676F" w:rsidP="00F51D14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Positive Control  </w:t>
      </w:r>
      <w:r>
        <w:rPr>
          <w:rFonts w:ascii="Times New Roman" w:hAnsi="Times New Roman" w:cs="Times New Roman"/>
          <w:sz w:val="24"/>
          <w:szCs w:val="24"/>
        </w:rPr>
        <w:t xml:space="preserve">Reflikasi </w:t>
      </w:r>
      <w:r w:rsidR="00F51D14" w:rsidRPr="00A83C05">
        <w:rPr>
          <w:rFonts w:ascii="Times New Roman" w:hAnsi="Times New Roman" w:cs="Times New Roman"/>
          <w:noProof/>
          <w:sz w:val="24"/>
          <w:szCs w:val="24"/>
        </w:rPr>
        <w:t>3</w:t>
      </w:r>
    </w:p>
    <w:p w:rsidR="00F51D14" w:rsidRPr="00A83C05" w:rsidRDefault="00F51D14" w:rsidP="00F51D1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76F" w:rsidRPr="00A3676F" w:rsidRDefault="00A3676F" w:rsidP="00A367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Figure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5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.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Negative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Control  </w:t>
      </w:r>
      <w:r w:rsidRPr="00A3676F">
        <w:rPr>
          <w:rFonts w:ascii="Times New Roman" w:hAnsi="Times New Roman" w:cs="Times New Roman"/>
          <w:b/>
          <w:sz w:val="24"/>
          <w:szCs w:val="24"/>
        </w:rPr>
        <w:t>Reflikasi 1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,2,3</w:t>
      </w:r>
    </w:p>
    <w:p w:rsidR="00F51D14" w:rsidRPr="003D5640" w:rsidRDefault="00F51D14" w:rsidP="00F51D1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5"/>
        <w:gridCol w:w="3973"/>
      </w:tblGrid>
      <w:tr w:rsidR="00F51D14" w:rsidRPr="003D5640" w:rsidTr="00906036">
        <w:tc>
          <w:tcPr>
            <w:tcW w:w="4077" w:type="dxa"/>
            <w:hideMark/>
          </w:tcPr>
          <w:p w:rsidR="00F51D14" w:rsidRPr="003D5640" w:rsidRDefault="00F51D14" w:rsidP="009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640">
              <w:rPr>
                <w:rFonts w:ascii="Times New Roman" w:hAnsi="Times New Roman" w:cs="Times New Roman"/>
                <w:noProof/>
                <w:lang w:val="id-ID" w:eastAsia="id-ID"/>
              </w:rPr>
              <w:drawing>
                <wp:inline distT="0" distB="0" distL="0" distR="0" wp14:anchorId="5C509FF7" wp14:editId="1C159C73">
                  <wp:extent cx="2169268" cy="2996119"/>
                  <wp:effectExtent l="0" t="0" r="2540" b="0"/>
                  <wp:docPr id="7" name="Picture 7" descr="C:\Users\acs\AppData\Local\Microsoft\Windows\Temporary Internet Files\Content.Word\IMG-20190413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s\AppData\Local\Microsoft\Windows\Temporary Internet Files\Content.Word\IMG-20190413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280" cy="299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1D14" w:rsidRPr="003D5640" w:rsidRDefault="00A3676F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Negative Control  </w:t>
            </w:r>
            <w:r w:rsidR="00F51D14" w:rsidRPr="003D5640">
              <w:rPr>
                <w:rFonts w:ascii="Times New Roman" w:hAnsi="Times New Roman" w:cs="Times New Roman"/>
                <w:sz w:val="24"/>
                <w:szCs w:val="24"/>
              </w:rPr>
              <w:t>Reflikasi 1</w:t>
            </w:r>
          </w:p>
        </w:tc>
        <w:tc>
          <w:tcPr>
            <w:tcW w:w="4077" w:type="dxa"/>
            <w:hideMark/>
          </w:tcPr>
          <w:p w:rsidR="00F51D14" w:rsidRPr="003D5640" w:rsidRDefault="00F51D14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640">
              <w:rPr>
                <w:rFonts w:ascii="Times New Roman" w:hAnsi="Times New Roman" w:cs="Times New Roman"/>
                <w:noProof/>
                <w:lang w:val="id-ID" w:eastAsia="id-ID"/>
              </w:rPr>
              <w:drawing>
                <wp:inline distT="0" distB="0" distL="0" distR="0" wp14:anchorId="041FB9D4" wp14:editId="5028A985">
                  <wp:extent cx="2187999" cy="2976664"/>
                  <wp:effectExtent l="0" t="0" r="3175" b="0"/>
                  <wp:docPr id="8" name="Picture 8" descr="C:\Users\acs\AppData\Local\Microsoft\Windows\Temporary Internet Files\Content.Word\IMG-20190413-WA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cs\AppData\Local\Microsoft\Windows\Temporary Internet Files\Content.Word\IMG-20190413-WA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676" cy="299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1D14" w:rsidRPr="003D5640" w:rsidRDefault="00A3676F" w:rsidP="00906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Negative Control  </w:t>
            </w:r>
            <w:r w:rsidR="00F51D14" w:rsidRPr="003D5640">
              <w:rPr>
                <w:rFonts w:ascii="Times New Roman" w:hAnsi="Times New Roman" w:cs="Times New Roman"/>
                <w:sz w:val="24"/>
                <w:szCs w:val="24"/>
              </w:rPr>
              <w:t>Reflikasi 2</w:t>
            </w:r>
          </w:p>
        </w:tc>
      </w:tr>
    </w:tbl>
    <w:p w:rsidR="00F51D14" w:rsidRPr="003D5640" w:rsidRDefault="00F51D14" w:rsidP="00F51D14">
      <w:pPr>
        <w:rPr>
          <w:rFonts w:ascii="Times New Roman" w:hAnsi="Times New Roman" w:cs="Times New Roman"/>
          <w:sz w:val="24"/>
          <w:szCs w:val="24"/>
        </w:rPr>
      </w:pPr>
    </w:p>
    <w:p w:rsidR="00F51D14" w:rsidRPr="003D5640" w:rsidRDefault="00F51D14" w:rsidP="00F51D14">
      <w:pPr>
        <w:jc w:val="center"/>
        <w:rPr>
          <w:rFonts w:ascii="Times New Roman" w:hAnsi="Times New Roman" w:cs="Times New Roman"/>
          <w:sz w:val="24"/>
          <w:szCs w:val="24"/>
        </w:rPr>
      </w:pPr>
      <w:r w:rsidRPr="003D5640">
        <w:rPr>
          <w:rFonts w:ascii="Times New Roman" w:hAnsi="Times New Roman" w:cs="Times New Roman"/>
          <w:noProof/>
          <w:lang w:val="id-ID" w:eastAsia="id-ID"/>
        </w:rPr>
        <w:lastRenderedPageBreak/>
        <w:drawing>
          <wp:inline distT="0" distB="0" distL="0" distR="0" wp14:anchorId="42FC334D" wp14:editId="6048DE99">
            <wp:extent cx="2383277" cy="3064212"/>
            <wp:effectExtent l="0" t="0" r="0" b="3175"/>
            <wp:docPr id="9" name="Picture 9" descr="C:\Users\acs\AppData\Local\Microsoft\Windows\Temporary Internet Files\Content.Word\IMG-20190413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s\AppData\Local\Microsoft\Windows\Temporary Internet Files\Content.Word\IMG-20190413-WA00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865" cy="307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D14" w:rsidRPr="003D5640" w:rsidRDefault="00A3676F" w:rsidP="00F51D14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Negative Control  </w:t>
      </w:r>
      <w:r w:rsidR="00F51D14" w:rsidRPr="003D5640">
        <w:rPr>
          <w:rFonts w:ascii="Times New Roman" w:hAnsi="Times New Roman" w:cs="Times New Roman"/>
          <w:noProof/>
          <w:sz w:val="24"/>
          <w:szCs w:val="24"/>
        </w:rPr>
        <w:t>Replikasi 3</w:t>
      </w:r>
    </w:p>
    <w:p w:rsidR="00F51D14" w:rsidRPr="00A3676F" w:rsidRDefault="00A3676F" w:rsidP="00A367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Figure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6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 xml:space="preserve">. </w:t>
      </w:r>
      <w:r w:rsidRPr="00A3676F">
        <w:rPr>
          <w:rFonts w:ascii="Times New Roman" w:hAnsi="Times New Roman" w:cs="Times New Roman"/>
          <w:b/>
          <w:sz w:val="24"/>
          <w:szCs w:val="24"/>
          <w:lang w:val="id-ID"/>
        </w:rPr>
        <w:t>Statistic Result</w:t>
      </w:r>
    </w:p>
    <w:tbl>
      <w:tblPr>
        <w:tblW w:w="64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3"/>
        <w:gridCol w:w="734"/>
        <w:gridCol w:w="2924"/>
        <w:gridCol w:w="1019"/>
      </w:tblGrid>
      <w:tr w:rsidR="00F51D14" w:rsidRPr="00A3676F" w:rsidTr="00906036">
        <w:trPr>
          <w:cantSplit/>
          <w:tblHeader/>
          <w:jc w:val="center"/>
        </w:trPr>
        <w:tc>
          <w:tcPr>
            <w:tcW w:w="6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Statistics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6420" w:type="dxa"/>
            <w:gridSpan w:val="4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luas daerah hambat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konsentrasi 40%</w:t>
            </w:r>
          </w:p>
        </w:tc>
        <w:tc>
          <w:tcPr>
            <w:tcW w:w="7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92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Valid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Missing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Error of 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1.225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konsentrasi 60%</w:t>
            </w:r>
          </w:p>
        </w:tc>
        <w:tc>
          <w:tcPr>
            <w:tcW w:w="734" w:type="dxa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9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Valid</w:t>
            </w:r>
          </w:p>
        </w:tc>
        <w:tc>
          <w:tcPr>
            <w:tcW w:w="1019" w:type="dxa"/>
            <w:tcBorders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Missing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.577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Error of 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1.225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-1.732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Konsentrasi 80%</w:t>
            </w:r>
          </w:p>
        </w:tc>
        <w:tc>
          <w:tcPr>
            <w:tcW w:w="734" w:type="dxa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9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Valid</w:t>
            </w:r>
          </w:p>
        </w:tc>
        <w:tc>
          <w:tcPr>
            <w:tcW w:w="1019" w:type="dxa"/>
            <w:tcBorders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Missing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1.000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Error of 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1.225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Kontrol (+)</w:t>
            </w:r>
          </w:p>
        </w:tc>
        <w:tc>
          <w:tcPr>
            <w:tcW w:w="734" w:type="dxa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9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Valid</w:t>
            </w:r>
          </w:p>
        </w:tc>
        <w:tc>
          <w:tcPr>
            <w:tcW w:w="1019" w:type="dxa"/>
            <w:tcBorders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Missing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1.732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Error of 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1.225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1.732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Kontrol (-)</w:t>
            </w:r>
          </w:p>
        </w:tc>
        <w:tc>
          <w:tcPr>
            <w:tcW w:w="734" w:type="dxa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9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Valid</w:t>
            </w:r>
          </w:p>
        </w:tc>
        <w:tc>
          <w:tcPr>
            <w:tcW w:w="1019" w:type="dxa"/>
            <w:tcBorders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Missing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51D14" w:rsidRPr="00A3676F" w:rsidTr="00906036">
        <w:trPr>
          <w:cantSplit/>
          <w:tblHeader/>
          <w:jc w:val="center"/>
        </w:trPr>
        <w:tc>
          <w:tcPr>
            <w:tcW w:w="174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</w:t>
            </w:r>
          </w:p>
        </w:tc>
      </w:tr>
      <w:tr w:rsidR="00F51D14" w:rsidRPr="00A3676F" w:rsidTr="00906036">
        <w:trPr>
          <w:cantSplit/>
          <w:jc w:val="center"/>
        </w:trPr>
        <w:tc>
          <w:tcPr>
            <w:tcW w:w="174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8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Std. Error of Skewness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A3676F" w:rsidRDefault="00F51D14" w:rsidP="00A3676F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67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1.225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4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2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3"/>
        <w:gridCol w:w="735"/>
        <w:gridCol w:w="734"/>
        <w:gridCol w:w="1165"/>
        <w:gridCol w:w="1018"/>
        <w:gridCol w:w="1394"/>
        <w:gridCol w:w="1468"/>
      </w:tblGrid>
      <w:tr w:rsidR="00F51D14" w:rsidRPr="0020373C" w:rsidTr="00906036">
        <w:trPr>
          <w:cantSplit/>
          <w:tblHeader/>
        </w:trPr>
        <w:tc>
          <w:tcPr>
            <w:tcW w:w="82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3676F" w:rsidRPr="00A3676F" w:rsidRDefault="00A3676F" w:rsidP="00A3676F">
            <w:pPr>
              <w:pStyle w:val="HTMLPreformatted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"/>
              </w:rPr>
              <w:t>I</w:t>
            </w:r>
            <w:r w:rsidRPr="00A3676F">
              <w:rPr>
                <w:rFonts w:ascii="Times New Roman" w:hAnsi="Times New Roman" w:cs="Times New Roman"/>
                <w:b/>
                <w:sz w:val="22"/>
                <w:szCs w:val="22"/>
                <w:lang w:val="en"/>
              </w:rPr>
              <w:t>nhibitory area</w:t>
            </w:r>
          </w:p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3210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uji</w:t>
            </w:r>
          </w:p>
        </w:tc>
        <w:tc>
          <w:tcPr>
            <w:tcW w:w="116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Frequency</w:t>
            </w:r>
          </w:p>
        </w:tc>
        <w:tc>
          <w:tcPr>
            <w:tcW w:w="101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Cumulative Percent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734" w:type="dxa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734" w:type="dxa"/>
            <w:tcBorders>
              <w:top w:val="single" w:sz="16" w:space="0" w:color="000000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5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4" w:type="dxa"/>
            <w:tcBorders>
              <w:top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73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73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468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73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73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468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73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73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6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  <w:tc>
          <w:tcPr>
            <w:tcW w:w="1468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66.7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33.3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742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6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</w:trPr>
        <w:tc>
          <w:tcPr>
            <w:tcW w:w="1742" w:type="dxa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734" w:type="dxa"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734" w:type="dxa"/>
            <w:tcBorders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6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4" w:type="dxa"/>
            <w:tcBorders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4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Histogram</w:t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jc w:val="both"/>
        <w:rPr>
          <w:rFonts w:ascii="Times New Roman" w:hAnsi="Times New Roman" w:cs="Times New Roman"/>
          <w:sz w:val="24"/>
          <w:szCs w:val="24"/>
        </w:rPr>
      </w:pPr>
      <w:r w:rsidRPr="0020373C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6C7CA52A" wp14:editId="04D92769">
            <wp:extent cx="2976113" cy="2623155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87571" cy="263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D14" w:rsidRPr="0020373C" w:rsidRDefault="00F51D14" w:rsidP="00F51D14">
      <w:pPr>
        <w:jc w:val="both"/>
        <w:rPr>
          <w:rFonts w:ascii="Times New Roman" w:hAnsi="Times New Roman" w:cs="Times New Roman"/>
          <w:sz w:val="24"/>
          <w:szCs w:val="24"/>
        </w:rPr>
      </w:pPr>
      <w:r w:rsidRPr="0020373C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lastRenderedPageBreak/>
        <w:drawing>
          <wp:inline distT="0" distB="0" distL="0" distR="0" wp14:anchorId="19C99108" wp14:editId="64CDA7FC">
            <wp:extent cx="2950234" cy="263105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50234" cy="263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D14" w:rsidRPr="0020373C" w:rsidRDefault="00F51D14" w:rsidP="00F51D14">
      <w:pPr>
        <w:jc w:val="both"/>
        <w:rPr>
          <w:rFonts w:ascii="Times New Roman" w:hAnsi="Times New Roman" w:cs="Times New Roman"/>
          <w:sz w:val="24"/>
          <w:szCs w:val="24"/>
        </w:rPr>
      </w:pPr>
      <w:r w:rsidRPr="0020373C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40B264B6" wp14:editId="16CE5EC1">
            <wp:extent cx="3027872" cy="242618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1312" cy="243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373C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0615D447" wp14:editId="0E7D6A2F">
            <wp:extent cx="3243532" cy="25989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51015" cy="260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D14" w:rsidRPr="0020373C" w:rsidRDefault="00F51D14" w:rsidP="00F51D14">
      <w:pPr>
        <w:jc w:val="both"/>
        <w:rPr>
          <w:rFonts w:ascii="Times New Roman" w:hAnsi="Times New Roman" w:cs="Times New Roman"/>
          <w:sz w:val="24"/>
          <w:szCs w:val="24"/>
        </w:rPr>
      </w:pPr>
      <w:r w:rsidRPr="0020373C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lastRenderedPageBreak/>
        <w:drawing>
          <wp:inline distT="0" distB="0" distL="0" distR="0" wp14:anchorId="7C5F3E00" wp14:editId="6CDA774A">
            <wp:extent cx="2884121" cy="231099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5438" cy="231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Oneway</w:t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13" w:type="dxa"/>
        <w:tblInd w:w="-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8"/>
        <w:gridCol w:w="735"/>
        <w:gridCol w:w="1024"/>
        <w:gridCol w:w="1040"/>
        <w:gridCol w:w="965"/>
        <w:gridCol w:w="1060"/>
        <w:gridCol w:w="1060"/>
        <w:gridCol w:w="774"/>
        <w:gridCol w:w="797"/>
      </w:tblGrid>
      <w:tr w:rsidR="00F51D14" w:rsidRPr="0020373C" w:rsidTr="00906036">
        <w:trPr>
          <w:cantSplit/>
          <w:trHeight w:val="315"/>
          <w:tblHeader/>
        </w:trPr>
        <w:tc>
          <w:tcPr>
            <w:tcW w:w="87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Descriptives</w:t>
            </w:r>
          </w:p>
        </w:tc>
      </w:tr>
      <w:tr w:rsidR="00F51D14" w:rsidRPr="0020373C" w:rsidTr="00906036">
        <w:trPr>
          <w:cantSplit/>
          <w:trHeight w:val="328"/>
          <w:tblHeader/>
        </w:trPr>
        <w:tc>
          <w:tcPr>
            <w:tcW w:w="87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abs_dif</w:t>
            </w:r>
          </w:p>
        </w:tc>
      </w:tr>
      <w:tr w:rsidR="00F51D14" w:rsidRPr="0020373C" w:rsidTr="00906036">
        <w:trPr>
          <w:cantSplit/>
          <w:trHeight w:val="315"/>
          <w:tblHeader/>
        </w:trPr>
        <w:tc>
          <w:tcPr>
            <w:tcW w:w="125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02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0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965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</w:t>
            </w:r>
          </w:p>
        </w:tc>
        <w:tc>
          <w:tcPr>
            <w:tcW w:w="2120" w:type="dxa"/>
            <w:gridSpan w:val="2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95% Confidence Interval for Mean</w:t>
            </w:r>
          </w:p>
        </w:tc>
        <w:tc>
          <w:tcPr>
            <w:tcW w:w="77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797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</w:tr>
      <w:tr w:rsidR="00F51D14" w:rsidRPr="0020373C" w:rsidTr="00906036">
        <w:trPr>
          <w:cantSplit/>
          <w:trHeight w:val="145"/>
          <w:tblHeader/>
        </w:trPr>
        <w:tc>
          <w:tcPr>
            <w:tcW w:w="125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5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Lower Bound</w:t>
            </w:r>
          </w:p>
        </w:tc>
        <w:tc>
          <w:tcPr>
            <w:tcW w:w="1060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Upper Bound</w:t>
            </w:r>
          </w:p>
        </w:tc>
        <w:tc>
          <w:tcPr>
            <w:tcW w:w="77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rHeight w:val="315"/>
          <w:tblHeader/>
        </w:trPr>
        <w:tc>
          <w:tcPr>
            <w:tcW w:w="125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73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2.5000</w:t>
            </w:r>
          </w:p>
        </w:tc>
        <w:tc>
          <w:tcPr>
            <w:tcW w:w="104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.00000</w:t>
            </w:r>
          </w:p>
        </w:tc>
        <w:tc>
          <w:tcPr>
            <w:tcW w:w="96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.00000</w:t>
            </w:r>
          </w:p>
        </w:tc>
        <w:tc>
          <w:tcPr>
            <w:tcW w:w="106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2.5000</w:t>
            </w:r>
          </w:p>
        </w:tc>
        <w:tc>
          <w:tcPr>
            <w:tcW w:w="106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2.5000</w:t>
            </w:r>
          </w:p>
        </w:tc>
        <w:tc>
          <w:tcPr>
            <w:tcW w:w="77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</w:t>
            </w:r>
          </w:p>
        </w:tc>
        <w:tc>
          <w:tcPr>
            <w:tcW w:w="79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</w:t>
            </w:r>
          </w:p>
        </w:tc>
      </w:tr>
      <w:tr w:rsidR="00F51D14" w:rsidRPr="0020373C" w:rsidTr="00906036">
        <w:trPr>
          <w:cantSplit/>
          <w:trHeight w:val="328"/>
          <w:tblHeader/>
        </w:trPr>
        <w:tc>
          <w:tcPr>
            <w:tcW w:w="125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73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4.1667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2.02073</w:t>
            </w:r>
          </w:p>
        </w:tc>
        <w:tc>
          <w:tcPr>
            <w:tcW w:w="965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1.16667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-.8531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9.1864</w:t>
            </w:r>
          </w:p>
        </w:tc>
        <w:tc>
          <w:tcPr>
            <w:tcW w:w="77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1.83</w:t>
            </w:r>
          </w:p>
        </w:tc>
        <w:tc>
          <w:tcPr>
            <w:tcW w:w="7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5.33</w:t>
            </w:r>
          </w:p>
        </w:tc>
      </w:tr>
      <w:tr w:rsidR="00F51D14" w:rsidRPr="0020373C" w:rsidTr="00906036">
        <w:trPr>
          <w:cantSplit/>
          <w:trHeight w:val="315"/>
          <w:tblHeader/>
        </w:trPr>
        <w:tc>
          <w:tcPr>
            <w:tcW w:w="125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73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5.6667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1.52753</w:t>
            </w:r>
          </w:p>
        </w:tc>
        <w:tc>
          <w:tcPr>
            <w:tcW w:w="965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.88192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1.8721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9.4612</w:t>
            </w:r>
          </w:p>
        </w:tc>
        <w:tc>
          <w:tcPr>
            <w:tcW w:w="77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7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7.00</w:t>
            </w:r>
          </w:p>
        </w:tc>
      </w:tr>
      <w:tr w:rsidR="00F51D14" w:rsidRPr="0020373C" w:rsidTr="00906036">
        <w:trPr>
          <w:cantSplit/>
          <w:trHeight w:val="328"/>
          <w:tblHeader/>
        </w:trPr>
        <w:tc>
          <w:tcPr>
            <w:tcW w:w="125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73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11.0000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.86603</w:t>
            </w:r>
          </w:p>
        </w:tc>
        <w:tc>
          <w:tcPr>
            <w:tcW w:w="965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.50000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8.8487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13.1513</w:t>
            </w:r>
          </w:p>
        </w:tc>
        <w:tc>
          <w:tcPr>
            <w:tcW w:w="77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7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11.50</w:t>
            </w:r>
          </w:p>
        </w:tc>
      </w:tr>
      <w:tr w:rsidR="00F51D14" w:rsidRPr="0020373C" w:rsidTr="00906036">
        <w:trPr>
          <w:cantSplit/>
          <w:trHeight w:val="315"/>
          <w:tblHeader/>
        </w:trPr>
        <w:tc>
          <w:tcPr>
            <w:tcW w:w="125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73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2.0000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.00000</w:t>
            </w:r>
          </w:p>
        </w:tc>
        <w:tc>
          <w:tcPr>
            <w:tcW w:w="965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.00000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2.0000</w:t>
            </w:r>
          </w:p>
        </w:tc>
        <w:tc>
          <w:tcPr>
            <w:tcW w:w="1060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2.0000</w:t>
            </w:r>
          </w:p>
        </w:tc>
        <w:tc>
          <w:tcPr>
            <w:tcW w:w="77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7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</w:t>
            </w:r>
          </w:p>
        </w:tc>
      </w:tr>
      <w:tr w:rsidR="00F51D14" w:rsidRPr="0020373C" w:rsidTr="00906036">
        <w:trPr>
          <w:cantSplit/>
          <w:trHeight w:val="343"/>
        </w:trPr>
        <w:tc>
          <w:tcPr>
            <w:tcW w:w="125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73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5.0667</w:t>
            </w:r>
          </w:p>
        </w:tc>
        <w:tc>
          <w:tcPr>
            <w:tcW w:w="104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3.49932</w:t>
            </w:r>
          </w:p>
        </w:tc>
        <w:tc>
          <w:tcPr>
            <w:tcW w:w="96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.90352</w:t>
            </w:r>
          </w:p>
        </w:tc>
        <w:tc>
          <w:tcPr>
            <w:tcW w:w="106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3.1288</w:t>
            </w:r>
          </w:p>
        </w:tc>
        <w:tc>
          <w:tcPr>
            <w:tcW w:w="106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7.0045</w:t>
            </w:r>
          </w:p>
        </w:tc>
        <w:tc>
          <w:tcPr>
            <w:tcW w:w="7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1.83</w:t>
            </w:r>
          </w:p>
        </w:tc>
        <w:tc>
          <w:tcPr>
            <w:tcW w:w="79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11.50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0"/>
        <w:gridCol w:w="1018"/>
        <w:gridCol w:w="1019"/>
        <w:gridCol w:w="1019"/>
      </w:tblGrid>
      <w:tr w:rsidR="00F51D14" w:rsidRPr="0020373C" w:rsidTr="00906036">
        <w:trPr>
          <w:cantSplit/>
          <w:tblHeader/>
        </w:trPr>
        <w:tc>
          <w:tcPr>
            <w:tcW w:w="4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Test of Homogeneity of Variances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4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abs_dif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4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Levene Statistic</w:t>
            </w:r>
          </w:p>
        </w:tc>
        <w:tc>
          <w:tcPr>
            <w:tcW w:w="101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df1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df2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Sig.</w:t>
            </w:r>
          </w:p>
        </w:tc>
      </w:tr>
      <w:tr w:rsidR="00F51D14" w:rsidRPr="0020373C" w:rsidTr="00906036">
        <w:trPr>
          <w:cantSplit/>
        </w:trPr>
        <w:tc>
          <w:tcPr>
            <w:tcW w:w="14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6.909</w:t>
            </w:r>
          </w:p>
        </w:tc>
        <w:tc>
          <w:tcPr>
            <w:tcW w:w="101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.006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6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6"/>
        <w:gridCol w:w="1468"/>
        <w:gridCol w:w="1019"/>
        <w:gridCol w:w="1410"/>
        <w:gridCol w:w="1020"/>
        <w:gridCol w:w="1020"/>
      </w:tblGrid>
      <w:tr w:rsidR="00F51D14" w:rsidRPr="0020373C" w:rsidTr="00906036">
        <w:trPr>
          <w:cantSplit/>
          <w:tblHeader/>
        </w:trPr>
        <w:tc>
          <w:tcPr>
            <w:tcW w:w="76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ANOVA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76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abs_dif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69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 of Squares</w:t>
            </w:r>
          </w:p>
        </w:tc>
        <w:tc>
          <w:tcPr>
            <w:tcW w:w="101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df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 Square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Sig.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69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Between Groups</w:t>
            </w: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157.100</w:t>
            </w:r>
          </w:p>
        </w:tc>
        <w:tc>
          <w:tcPr>
            <w:tcW w:w="101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39.275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27.401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69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Within Groups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14.333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1.433</w:t>
            </w: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</w:trPr>
        <w:tc>
          <w:tcPr>
            <w:tcW w:w="169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171.433</w:t>
            </w:r>
          </w:p>
        </w:tc>
        <w:tc>
          <w:tcPr>
            <w:tcW w:w="101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D14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352"/>
        <w:gridCol w:w="39"/>
        <w:gridCol w:w="1352"/>
        <w:gridCol w:w="1140"/>
        <w:gridCol w:w="1078"/>
        <w:gridCol w:w="791"/>
        <w:gridCol w:w="1094"/>
        <w:gridCol w:w="1095"/>
      </w:tblGrid>
      <w:tr w:rsidR="00F51D14" w:rsidRPr="0020373C" w:rsidTr="00906036">
        <w:trPr>
          <w:cantSplit/>
          <w:trHeight w:val="20"/>
          <w:tblHeader/>
        </w:trPr>
        <w:tc>
          <w:tcPr>
            <w:tcW w:w="86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lastRenderedPageBreak/>
              <w:t>M</w:t>
            </w: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ultiple Comparisons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86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Dependent Variable:abs_dif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(I) konsentrasi uji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(J) konsentrasi uji</w:t>
            </w:r>
          </w:p>
        </w:tc>
        <w:tc>
          <w:tcPr>
            <w:tcW w:w="114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 Difference (I-J)</w:t>
            </w:r>
          </w:p>
        </w:tc>
        <w:tc>
          <w:tcPr>
            <w:tcW w:w="1078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</w:t>
            </w:r>
          </w:p>
        </w:tc>
        <w:tc>
          <w:tcPr>
            <w:tcW w:w="791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Sig.</w:t>
            </w:r>
          </w:p>
        </w:tc>
        <w:tc>
          <w:tcPr>
            <w:tcW w:w="2189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95% Confidence Interval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Lower Bound</w:t>
            </w:r>
          </w:p>
        </w:tc>
        <w:tc>
          <w:tcPr>
            <w:tcW w:w="109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Upper Bound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LSD</w:t>
            </w:r>
          </w:p>
        </w:tc>
        <w:tc>
          <w:tcPr>
            <w:tcW w:w="1352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39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dimension3</w:t>
            </w:r>
          </w:p>
        </w:tc>
        <w:tc>
          <w:tcPr>
            <w:tcW w:w="13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1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-1.66667</w:t>
            </w:r>
          </w:p>
        </w:tc>
        <w:tc>
          <w:tcPr>
            <w:tcW w:w="107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.119</w:t>
            </w:r>
          </w:p>
        </w:tc>
        <w:tc>
          <w:tcPr>
            <w:tcW w:w="10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-3.8447</w:t>
            </w:r>
          </w:p>
        </w:tc>
        <w:tc>
          <w:tcPr>
            <w:tcW w:w="109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.5114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-3.16667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.009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-5.3447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-.9886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-8.50000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-10.6781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-6.3219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.50000</w:t>
            </w:r>
          </w:p>
        </w:tc>
        <w:tc>
          <w:tcPr>
            <w:tcW w:w="107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.620</w:t>
            </w:r>
          </w:p>
        </w:tc>
        <w:tc>
          <w:tcPr>
            <w:tcW w:w="10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-1.6781</w:t>
            </w:r>
          </w:p>
        </w:tc>
        <w:tc>
          <w:tcPr>
            <w:tcW w:w="109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2.6781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39" w:type="dxa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dimension3</w:t>
            </w:r>
          </w:p>
        </w:tc>
        <w:tc>
          <w:tcPr>
            <w:tcW w:w="1352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140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1.66667</w:t>
            </w:r>
          </w:p>
        </w:tc>
        <w:tc>
          <w:tcPr>
            <w:tcW w:w="107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.119</w:t>
            </w:r>
          </w:p>
        </w:tc>
        <w:tc>
          <w:tcPr>
            <w:tcW w:w="10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-.5114</w:t>
            </w:r>
          </w:p>
        </w:tc>
        <w:tc>
          <w:tcPr>
            <w:tcW w:w="109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3.8447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-1.50000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.156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-3.6781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-6.83333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-9.0114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-4.6553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2.16667</w:t>
            </w:r>
          </w:p>
        </w:tc>
        <w:tc>
          <w:tcPr>
            <w:tcW w:w="107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.051</w:t>
            </w:r>
          </w:p>
        </w:tc>
        <w:tc>
          <w:tcPr>
            <w:tcW w:w="10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-.0114</w:t>
            </w:r>
          </w:p>
        </w:tc>
        <w:tc>
          <w:tcPr>
            <w:tcW w:w="109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4.3447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39" w:type="dxa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dimension3</w:t>
            </w:r>
          </w:p>
        </w:tc>
        <w:tc>
          <w:tcPr>
            <w:tcW w:w="1352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140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3.16667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.009</w:t>
            </w:r>
          </w:p>
        </w:tc>
        <w:tc>
          <w:tcPr>
            <w:tcW w:w="10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.9886</w:t>
            </w:r>
          </w:p>
        </w:tc>
        <w:tc>
          <w:tcPr>
            <w:tcW w:w="109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5.3447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1.50000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.156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-.6781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3.6781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-5.33333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-7.5114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-3.1553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3.66667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.004</w:t>
            </w:r>
          </w:p>
        </w:tc>
        <w:tc>
          <w:tcPr>
            <w:tcW w:w="10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1.4886</w:t>
            </w:r>
          </w:p>
        </w:tc>
        <w:tc>
          <w:tcPr>
            <w:tcW w:w="109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5.8447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39" w:type="dxa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dimens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ion3</w:t>
            </w:r>
          </w:p>
        </w:tc>
        <w:tc>
          <w:tcPr>
            <w:tcW w:w="1352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konsentrasi 40%</w:t>
            </w:r>
          </w:p>
        </w:tc>
        <w:tc>
          <w:tcPr>
            <w:tcW w:w="1140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8.50000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6.3219</w:t>
            </w:r>
          </w:p>
        </w:tc>
        <w:tc>
          <w:tcPr>
            <w:tcW w:w="109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10.6781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6.83333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4.6553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9.0114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5.33333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3.1553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7.5114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9.00000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6.8219</w:t>
            </w:r>
          </w:p>
        </w:tc>
        <w:tc>
          <w:tcPr>
            <w:tcW w:w="109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39" w:type="dxa"/>
            <w:vMerge w:val="restart"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dimension3</w:t>
            </w:r>
          </w:p>
        </w:tc>
        <w:tc>
          <w:tcPr>
            <w:tcW w:w="1352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140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-.50000</w:t>
            </w:r>
          </w:p>
        </w:tc>
        <w:tc>
          <w:tcPr>
            <w:tcW w:w="107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.620</w:t>
            </w:r>
          </w:p>
        </w:tc>
        <w:tc>
          <w:tcPr>
            <w:tcW w:w="1094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-2.6781</w:t>
            </w:r>
          </w:p>
        </w:tc>
        <w:tc>
          <w:tcPr>
            <w:tcW w:w="109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1.6781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-2.16667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.051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-4.3447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.0114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-3.66667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.004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-5.8447</w:t>
            </w:r>
          </w:p>
        </w:tc>
        <w:tc>
          <w:tcPr>
            <w:tcW w:w="109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-1.4886</w:t>
            </w:r>
          </w:p>
        </w:tc>
      </w:tr>
      <w:tr w:rsidR="00F51D14" w:rsidRPr="0020373C" w:rsidTr="00906036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-9.00000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07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.97753</w:t>
            </w:r>
          </w:p>
        </w:tc>
        <w:tc>
          <w:tcPr>
            <w:tcW w:w="79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0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-11.1781</w:t>
            </w:r>
          </w:p>
        </w:tc>
        <w:tc>
          <w:tcPr>
            <w:tcW w:w="109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-6.8219</w:t>
            </w:r>
          </w:p>
        </w:tc>
      </w:tr>
      <w:tr w:rsidR="00F51D14" w:rsidRPr="0020373C" w:rsidTr="00906036">
        <w:trPr>
          <w:cantSplit/>
          <w:trHeight w:val="20"/>
        </w:trPr>
        <w:tc>
          <w:tcPr>
            <w:tcW w:w="86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*. The mean difference is significant at the 0.05 level.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Homogeneous Subsets</w:t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3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5"/>
        <w:gridCol w:w="2206"/>
        <w:gridCol w:w="1019"/>
        <w:gridCol w:w="1018"/>
        <w:gridCol w:w="1019"/>
        <w:gridCol w:w="1019"/>
      </w:tblGrid>
      <w:tr w:rsidR="00F51D14" w:rsidRPr="0020373C" w:rsidTr="00906036">
        <w:trPr>
          <w:cantSplit/>
          <w:tblHeader/>
        </w:trPr>
        <w:tc>
          <w:tcPr>
            <w:tcW w:w="7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abs_dif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uji</w:t>
            </w:r>
          </w:p>
        </w:tc>
        <w:tc>
          <w:tcPr>
            <w:tcW w:w="101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3056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Subset for alpha = 0.05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9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Tukey B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220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2.0000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2.5000</w:t>
            </w: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4.1667</w:t>
            </w: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4.1667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5.6667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11.0000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Duncan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220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019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2.0000</w:t>
            </w:r>
          </w:p>
        </w:tc>
        <w:tc>
          <w:tcPr>
            <w:tcW w:w="1019" w:type="dxa"/>
            <w:tcBorders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2.5000</w:t>
            </w: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4.1667</w:t>
            </w: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4.1667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5.6667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11.0000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055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Sig.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.060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.156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7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Means for groups in homogeneous subsets are displayed.</w:t>
            </w:r>
          </w:p>
        </w:tc>
      </w:tr>
      <w:tr w:rsidR="00F51D14" w:rsidRPr="0020373C" w:rsidTr="00906036">
        <w:trPr>
          <w:cantSplit/>
        </w:trPr>
        <w:tc>
          <w:tcPr>
            <w:tcW w:w="7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Uses Harmonic Mean Sample Size = 3.000.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43A6" w:rsidRPr="0020373C" w:rsidRDefault="007D43A6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73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NPar Tests</w:t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4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6"/>
        <w:gridCol w:w="752"/>
        <w:gridCol w:w="752"/>
        <w:gridCol w:w="1064"/>
        <w:gridCol w:w="793"/>
        <w:gridCol w:w="816"/>
        <w:gridCol w:w="753"/>
        <w:gridCol w:w="1064"/>
        <w:gridCol w:w="756"/>
      </w:tblGrid>
      <w:tr w:rsidR="00F51D14" w:rsidRPr="0020373C" w:rsidTr="00906036">
        <w:trPr>
          <w:cantSplit/>
          <w:trHeight w:val="253"/>
          <w:tblHeader/>
        </w:trPr>
        <w:tc>
          <w:tcPr>
            <w:tcW w:w="84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Descriptive Statistics</w:t>
            </w:r>
          </w:p>
        </w:tc>
      </w:tr>
      <w:tr w:rsidR="00F51D14" w:rsidRPr="0020373C" w:rsidTr="00906036">
        <w:trPr>
          <w:cantSplit/>
          <w:trHeight w:val="242"/>
          <w:tblHeader/>
        </w:trPr>
        <w:tc>
          <w:tcPr>
            <w:tcW w:w="173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752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06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793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816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2573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Percentiles</w:t>
            </w:r>
          </w:p>
        </w:tc>
      </w:tr>
      <w:tr w:rsidR="00F51D14" w:rsidRPr="0020373C" w:rsidTr="00906036">
        <w:trPr>
          <w:cantSplit/>
          <w:trHeight w:val="112"/>
          <w:tblHeader/>
        </w:trPr>
        <w:tc>
          <w:tcPr>
            <w:tcW w:w="1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25th</w:t>
            </w:r>
          </w:p>
        </w:tc>
        <w:tc>
          <w:tcPr>
            <w:tcW w:w="1064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50th (Median)</w:t>
            </w:r>
          </w:p>
        </w:tc>
        <w:tc>
          <w:tcPr>
            <w:tcW w:w="75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75th</w:t>
            </w:r>
          </w:p>
        </w:tc>
      </w:tr>
      <w:tr w:rsidR="00F51D14" w:rsidRPr="0020373C" w:rsidTr="00906036">
        <w:trPr>
          <w:cantSplit/>
          <w:trHeight w:val="242"/>
          <w:tblHeader/>
        </w:trPr>
        <w:tc>
          <w:tcPr>
            <w:tcW w:w="173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luas daerah hambat</w:t>
            </w:r>
          </w:p>
        </w:tc>
        <w:tc>
          <w:tcPr>
            <w:tcW w:w="75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7.33</w:t>
            </w:r>
          </w:p>
        </w:tc>
        <w:tc>
          <w:tcPr>
            <w:tcW w:w="10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9.332</w:t>
            </w:r>
          </w:p>
        </w:tc>
        <w:tc>
          <w:tcPr>
            <w:tcW w:w="79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5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75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6.00</w:t>
            </w:r>
          </w:p>
        </w:tc>
      </w:tr>
      <w:tr w:rsidR="00F51D14" w:rsidRPr="0020373C" w:rsidTr="00906036">
        <w:trPr>
          <w:cantSplit/>
          <w:trHeight w:val="265"/>
        </w:trPr>
        <w:tc>
          <w:tcPr>
            <w:tcW w:w="173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uji</w:t>
            </w:r>
          </w:p>
        </w:tc>
        <w:tc>
          <w:tcPr>
            <w:tcW w:w="75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10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1.464</w:t>
            </w:r>
          </w:p>
        </w:tc>
        <w:tc>
          <w:tcPr>
            <w:tcW w:w="79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</w:t>
            </w:r>
          </w:p>
        </w:tc>
        <w:tc>
          <w:tcPr>
            <w:tcW w:w="10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3.00</w:t>
            </w:r>
          </w:p>
        </w:tc>
        <w:tc>
          <w:tcPr>
            <w:tcW w:w="75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4.00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Kruskal-Wallis Test</w:t>
      </w:r>
    </w:p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9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8"/>
        <w:gridCol w:w="1743"/>
        <w:gridCol w:w="1019"/>
        <w:gridCol w:w="1239"/>
      </w:tblGrid>
      <w:tr w:rsidR="00F51D14" w:rsidRPr="0020373C" w:rsidTr="00906036">
        <w:trPr>
          <w:cantSplit/>
          <w:tblHeader/>
        </w:trPr>
        <w:tc>
          <w:tcPr>
            <w:tcW w:w="5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Ranks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uji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2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 Rank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luas daerah hambat</w:t>
            </w:r>
          </w:p>
        </w:tc>
        <w:tc>
          <w:tcPr>
            <w:tcW w:w="174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40%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5.50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60%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7.83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Konsentrasi 80%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10.67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(+)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14.00</w:t>
            </w:r>
          </w:p>
        </w:tc>
      </w:tr>
      <w:tr w:rsidR="00F51D14" w:rsidRPr="0020373C" w:rsidTr="00906036">
        <w:trPr>
          <w:cantSplit/>
          <w:tblHeader/>
        </w:trPr>
        <w:tc>
          <w:tcPr>
            <w:tcW w:w="198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Kontrol (-)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</w:t>
            </w:r>
          </w:p>
        </w:tc>
      </w:tr>
      <w:tr w:rsidR="00F51D14" w:rsidRPr="0020373C" w:rsidTr="00906036">
        <w:trPr>
          <w:cantSplit/>
        </w:trPr>
        <w:tc>
          <w:tcPr>
            <w:tcW w:w="198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3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2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7"/>
        <w:gridCol w:w="1568"/>
      </w:tblGrid>
      <w:tr w:rsidR="00F51D14" w:rsidRPr="0020373C" w:rsidTr="006A0539">
        <w:trPr>
          <w:cantSplit/>
          <w:tblHeader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Test Statistics</w:t>
            </w:r>
            <w:r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a,b</w:t>
            </w:r>
          </w:p>
        </w:tc>
      </w:tr>
      <w:tr w:rsidR="00F51D14" w:rsidRPr="0020373C" w:rsidTr="006A0539">
        <w:trPr>
          <w:cantSplit/>
          <w:tblHeader/>
        </w:trPr>
        <w:tc>
          <w:tcPr>
            <w:tcW w:w="126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luas daerah hambat</w:t>
            </w:r>
          </w:p>
        </w:tc>
      </w:tr>
      <w:tr w:rsidR="00F51D14" w:rsidRPr="0020373C" w:rsidTr="006A0539">
        <w:trPr>
          <w:cantSplit/>
          <w:tblHeader/>
        </w:trPr>
        <w:tc>
          <w:tcPr>
            <w:tcW w:w="126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Chi-square</w:t>
            </w:r>
          </w:p>
        </w:tc>
        <w:tc>
          <w:tcPr>
            <w:tcW w:w="156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13.258</w:t>
            </w:r>
          </w:p>
        </w:tc>
      </w:tr>
      <w:tr w:rsidR="00F51D14" w:rsidRPr="0020373C" w:rsidTr="006A0539">
        <w:trPr>
          <w:cantSplit/>
          <w:tblHeader/>
        </w:trPr>
        <w:tc>
          <w:tcPr>
            <w:tcW w:w="12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Df</w:t>
            </w:r>
          </w:p>
        </w:tc>
        <w:tc>
          <w:tcPr>
            <w:tcW w:w="15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F51D14" w:rsidRPr="0020373C" w:rsidTr="006A0539">
        <w:trPr>
          <w:cantSplit/>
          <w:tblHeader/>
        </w:trPr>
        <w:tc>
          <w:tcPr>
            <w:tcW w:w="126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Asymp. Sig.</w:t>
            </w:r>
          </w:p>
        </w:tc>
        <w:tc>
          <w:tcPr>
            <w:tcW w:w="156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.010</w:t>
            </w:r>
          </w:p>
        </w:tc>
      </w:tr>
      <w:tr w:rsidR="00F51D14" w:rsidRPr="0020373C" w:rsidTr="006A0539">
        <w:trPr>
          <w:cantSplit/>
          <w:tblHeader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Kruskal Wallis Test</w:t>
            </w:r>
          </w:p>
        </w:tc>
      </w:tr>
      <w:tr w:rsidR="00F51D14" w:rsidRPr="0020373C" w:rsidTr="006A0539">
        <w:trPr>
          <w:cantSplit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b. Grouping Variable: konsentrasi uji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4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Default="00F51D14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3A6" w:rsidRPr="0020373C" w:rsidRDefault="007D43A6" w:rsidP="00F51D1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F51D14" w:rsidRPr="0020373C" w:rsidRDefault="00F51D14" w:rsidP="00F51D14">
      <w:pPr>
        <w:tabs>
          <w:tab w:val="left" w:pos="2400"/>
          <w:tab w:val="center" w:pos="3969"/>
        </w:tabs>
        <w:rPr>
          <w:rFonts w:ascii="Times New Roman" w:hAnsi="Times New Roman" w:cs="Times New Roman"/>
          <w:b/>
          <w:sz w:val="24"/>
          <w:szCs w:val="24"/>
        </w:rPr>
      </w:pPr>
      <w:r w:rsidRPr="0020373C">
        <w:rPr>
          <w:rFonts w:ascii="Times New Roman" w:hAnsi="Times New Roman" w:cs="Times New Roman"/>
          <w:b/>
          <w:sz w:val="24"/>
          <w:szCs w:val="24"/>
        </w:rPr>
        <w:tab/>
      </w:r>
      <w:r w:rsidRPr="0020373C">
        <w:rPr>
          <w:rFonts w:ascii="Times New Roman" w:hAnsi="Times New Roman" w:cs="Times New Roman"/>
          <w:b/>
          <w:sz w:val="24"/>
          <w:szCs w:val="24"/>
        </w:rPr>
        <w:tab/>
        <w:t>Uji Klomogorov Distribusi Normal</w:t>
      </w:r>
    </w:p>
    <w:tbl>
      <w:tblPr>
        <w:tblW w:w="6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3"/>
        <w:gridCol w:w="2203"/>
        <w:gridCol w:w="1469"/>
      </w:tblGrid>
      <w:tr w:rsidR="00F51D14" w:rsidRPr="0020373C" w:rsidTr="007D43A6">
        <w:trPr>
          <w:cantSplit/>
          <w:tblHeader/>
        </w:trPr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1D14" w:rsidRPr="0020373C" w:rsidRDefault="007D43A6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O</w:t>
            </w:r>
            <w:r w:rsidR="00F51D14" w:rsidRPr="002037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ne-Sample Kolmogorov-Smirnov Test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463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bottom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Luas Daerah Hambat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4636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469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2433" w:type="dxa"/>
            <w:vMerge w:val="restart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Normal Parameters</w:t>
            </w: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a,b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7.33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2433" w:type="dxa"/>
            <w:vMerge/>
            <w:tcBorders>
              <w:top w:val="nil"/>
              <w:left w:val="single" w:sz="18" w:space="0" w:color="000000"/>
              <w:bottom w:val="nil"/>
              <w:right w:val="nil"/>
            </w:tcBorders>
            <w:vAlign w:val="center"/>
            <w:hideMark/>
          </w:tcPr>
          <w:p w:rsidR="00F51D14" w:rsidRPr="0020373C" w:rsidRDefault="00F51D14" w:rsidP="00906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9.332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2433" w:type="dxa"/>
            <w:vMerge w:val="restart"/>
            <w:tcBorders>
              <w:top w:val="nil"/>
              <w:left w:val="single" w:sz="18" w:space="0" w:color="000000"/>
              <w:bottom w:val="nil"/>
              <w:right w:val="nil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Most Extreme Differences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Absolute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.357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2433" w:type="dxa"/>
            <w:vMerge/>
            <w:tcBorders>
              <w:top w:val="nil"/>
              <w:left w:val="single" w:sz="18" w:space="0" w:color="000000"/>
              <w:bottom w:val="nil"/>
              <w:right w:val="nil"/>
            </w:tcBorders>
            <w:vAlign w:val="center"/>
            <w:hideMark/>
          </w:tcPr>
          <w:p w:rsidR="00F51D14" w:rsidRPr="0020373C" w:rsidRDefault="00F51D14" w:rsidP="00906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.357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2433" w:type="dxa"/>
            <w:vMerge/>
            <w:tcBorders>
              <w:top w:val="nil"/>
              <w:left w:val="single" w:sz="18" w:space="0" w:color="000000"/>
              <w:bottom w:val="nil"/>
              <w:right w:val="nil"/>
            </w:tcBorders>
            <w:vAlign w:val="center"/>
            <w:hideMark/>
          </w:tcPr>
          <w:p w:rsidR="00F51D14" w:rsidRPr="0020373C" w:rsidRDefault="00F51D14" w:rsidP="00906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-.216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4636" w:type="dxa"/>
            <w:gridSpan w:val="2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Kolmogorov-Smirnov Z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1.382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4636" w:type="dxa"/>
            <w:gridSpan w:val="2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Asymp. Sig. (2-tailed)</w:t>
            </w:r>
          </w:p>
        </w:tc>
        <w:tc>
          <w:tcPr>
            <w:tcW w:w="1469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.044</w:t>
            </w:r>
          </w:p>
        </w:tc>
      </w:tr>
      <w:tr w:rsidR="00F51D14" w:rsidRPr="0020373C" w:rsidTr="007D43A6">
        <w:trPr>
          <w:cantSplit/>
          <w:tblHeader/>
        </w:trPr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Test distribution is Normal.</w:t>
            </w:r>
          </w:p>
        </w:tc>
      </w:tr>
      <w:tr w:rsidR="00F51D14" w:rsidRPr="0020373C" w:rsidTr="007D43A6">
        <w:trPr>
          <w:cantSplit/>
        </w:trPr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51D14" w:rsidRPr="0020373C" w:rsidRDefault="00F51D14" w:rsidP="009060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7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b. Calculated from data.</w:t>
            </w:r>
          </w:p>
        </w:tc>
      </w:tr>
    </w:tbl>
    <w:p w:rsidR="00F51D14" w:rsidRPr="0020373C" w:rsidRDefault="00F51D14" w:rsidP="00F51D14">
      <w:pPr>
        <w:autoSpaceDE w:val="0"/>
        <w:autoSpaceDN w:val="0"/>
        <w:adjustRightInd w:val="0"/>
        <w:spacing w:after="0" w:line="4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D14" w:rsidRPr="000B1325" w:rsidRDefault="00F51D14">
      <w:pPr>
        <w:rPr>
          <w:rFonts w:ascii="Times New Roman" w:hAnsi="Times New Roman" w:cs="Times New Roman"/>
        </w:rPr>
      </w:pPr>
    </w:p>
    <w:sectPr w:rsidR="00F51D14" w:rsidRPr="000B1325" w:rsidSect="003F629B">
      <w:pgSz w:w="11907" w:h="16840" w:code="9"/>
      <w:pgMar w:top="2268" w:right="1701" w:bottom="1701" w:left="2268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1D0" w:rsidRDefault="007C41D0" w:rsidP="00F51D14">
      <w:pPr>
        <w:spacing w:after="0" w:line="240" w:lineRule="auto"/>
      </w:pPr>
      <w:r>
        <w:separator/>
      </w:r>
    </w:p>
  </w:endnote>
  <w:endnote w:type="continuationSeparator" w:id="0">
    <w:p w:rsidR="007C41D0" w:rsidRDefault="007C41D0" w:rsidP="00F5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1D0" w:rsidRDefault="007C41D0" w:rsidP="00F51D14">
      <w:pPr>
        <w:spacing w:after="0" w:line="240" w:lineRule="auto"/>
      </w:pPr>
      <w:r>
        <w:separator/>
      </w:r>
    </w:p>
  </w:footnote>
  <w:footnote w:type="continuationSeparator" w:id="0">
    <w:p w:rsidR="007C41D0" w:rsidRDefault="007C41D0" w:rsidP="00F51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25"/>
    <w:rsid w:val="000B1325"/>
    <w:rsid w:val="006A0539"/>
    <w:rsid w:val="007706C3"/>
    <w:rsid w:val="007C41D0"/>
    <w:rsid w:val="007D43A6"/>
    <w:rsid w:val="00A3676F"/>
    <w:rsid w:val="00F5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58C2C-1153-4795-8F48-9FF9F315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3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B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325"/>
    <w:rPr>
      <w:lang w:val="en-US"/>
    </w:rPr>
  </w:style>
  <w:style w:type="table" w:styleId="TableGrid">
    <w:name w:val="Table Grid"/>
    <w:basedOn w:val="TableNormal"/>
    <w:uiPriority w:val="59"/>
    <w:rsid w:val="00F51D1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D14"/>
    <w:rPr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367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d-ID"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3676F"/>
    <w:rPr>
      <w:rFonts w:ascii="Courier New" w:eastAsia="Times New Roman" w:hAnsi="Courier New" w:cs="Courier New"/>
      <w:sz w:val="20"/>
      <w:szCs w:val="20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3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Panji</dc:creator>
  <cp:keywords/>
  <dc:description/>
  <cp:lastModifiedBy>Panji</cp:lastModifiedBy>
  <cp:revision>2</cp:revision>
  <dcterms:created xsi:type="dcterms:W3CDTF">2020-05-26T15:15:00Z</dcterms:created>
  <dcterms:modified xsi:type="dcterms:W3CDTF">2020-05-26T15:15:00Z</dcterms:modified>
</cp:coreProperties>
</file>