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30D" w:rsidRDefault="002D330D" w:rsidP="00AD5340">
      <w:pPr>
        <w:pStyle w:val="Title"/>
        <w:jc w:val="center"/>
        <w:rPr>
          <w:rFonts w:ascii="Times New Roman" w:hAnsi="Times New Roman" w:cs="Times New Roman"/>
          <w:sz w:val="32"/>
          <w:szCs w:val="32"/>
          <w:lang w:val="en-US"/>
        </w:rPr>
      </w:pPr>
      <w:bookmarkStart w:id="0" w:name="_GoBack"/>
      <w:bookmarkEnd w:id="0"/>
    </w:p>
    <w:p w:rsidR="002D330D" w:rsidRDefault="002D330D" w:rsidP="00AD5340">
      <w:pPr>
        <w:pStyle w:val="Title"/>
        <w:jc w:val="center"/>
        <w:rPr>
          <w:rFonts w:ascii="Times New Roman" w:hAnsi="Times New Roman" w:cs="Times New Roman"/>
          <w:sz w:val="32"/>
          <w:szCs w:val="32"/>
          <w:lang w:val="en-US"/>
        </w:rPr>
      </w:pPr>
    </w:p>
    <w:p w:rsidR="005A7D21" w:rsidRDefault="005A7D21" w:rsidP="00AD5340">
      <w:pPr>
        <w:pStyle w:val="Title"/>
        <w:jc w:val="center"/>
        <w:rPr>
          <w:rFonts w:ascii="Times New Roman" w:hAnsi="Times New Roman" w:cs="Times New Roman"/>
          <w:sz w:val="32"/>
          <w:szCs w:val="32"/>
          <w:lang w:val="en-US"/>
        </w:rPr>
      </w:pPr>
    </w:p>
    <w:p w:rsidR="00062F83" w:rsidRDefault="00062F83" w:rsidP="00062F83">
      <w:pPr>
        <w:pStyle w:val="Title"/>
        <w:spacing w:after="0"/>
        <w:jc w:val="center"/>
        <w:rPr>
          <w:sz w:val="32"/>
        </w:rPr>
      </w:pPr>
      <w:r w:rsidRPr="00DA0E06">
        <w:rPr>
          <w:sz w:val="32"/>
        </w:rPr>
        <w:t>Upcycle Limbah Sabut Kelapa</w:t>
      </w:r>
      <w:r>
        <w:rPr>
          <w:sz w:val="32"/>
        </w:rPr>
        <w:t xml:space="preserve"> </w:t>
      </w:r>
    </w:p>
    <w:p w:rsidR="0043438A" w:rsidRPr="008D7733" w:rsidRDefault="00062F83" w:rsidP="00062F83">
      <w:pPr>
        <w:pStyle w:val="Title"/>
        <w:jc w:val="center"/>
        <w:rPr>
          <w:rFonts w:ascii="Times New Roman" w:hAnsi="Times New Roman"/>
          <w:sz w:val="32"/>
          <w:szCs w:val="32"/>
        </w:rPr>
      </w:pPr>
      <w:r>
        <w:rPr>
          <w:sz w:val="32"/>
        </w:rPr>
        <w:t>Sebagai Upaya Penambahan Pendapatan di Era Pandemi</w:t>
      </w:r>
      <w:r w:rsidRPr="00AD5340">
        <w:rPr>
          <w:rFonts w:ascii="Times New Roman" w:hAnsi="Times New Roman"/>
          <w:sz w:val="32"/>
          <w:szCs w:val="32"/>
          <w:lang w:val="en-US"/>
        </w:rPr>
        <w:t xml:space="preserve"> </w:t>
      </w:r>
    </w:p>
    <w:p w:rsidR="002D330D" w:rsidRPr="002162BB" w:rsidRDefault="00062F83" w:rsidP="002D330D">
      <w:pPr>
        <w:pStyle w:val="IEEEAuthorName"/>
        <w:outlineLvl w:val="0"/>
      </w:pPr>
      <w:r>
        <w:rPr>
          <w:lang w:val="id-ID"/>
        </w:rPr>
        <w:t>Dwi Wahyuni</w:t>
      </w:r>
      <w:r w:rsidR="002D330D" w:rsidRPr="00843659">
        <w:rPr>
          <w:vertAlign w:val="superscript"/>
        </w:rPr>
        <w:t>1</w:t>
      </w:r>
      <w:r w:rsidR="002D330D">
        <w:rPr>
          <w:vertAlign w:val="superscript"/>
        </w:rPr>
        <w:t>*</w:t>
      </w:r>
      <w:r w:rsidR="002D330D" w:rsidRPr="002162BB">
        <w:t xml:space="preserve">, </w:t>
      </w:r>
      <w:r>
        <w:rPr>
          <w:lang w:val="id-ID"/>
        </w:rPr>
        <w:t>Herelinda Mawardika</w:t>
      </w:r>
      <w:r w:rsidR="002D330D">
        <w:t>s</w:t>
      </w:r>
      <w:r w:rsidR="002D330D" w:rsidRPr="00843659">
        <w:rPr>
          <w:vertAlign w:val="superscript"/>
        </w:rPr>
        <w:t>2</w:t>
      </w:r>
    </w:p>
    <w:p w:rsidR="002D330D" w:rsidRPr="005E4D55" w:rsidRDefault="002D330D" w:rsidP="005E4D55">
      <w:pPr>
        <w:pStyle w:val="IEEEAuthorAffiliation"/>
        <w:rPr>
          <w:lang w:val="id-ID"/>
        </w:rPr>
      </w:pPr>
      <w:r>
        <w:rPr>
          <w:vertAlign w:val="superscript"/>
        </w:rPr>
        <w:t>#</w:t>
      </w:r>
      <w:r w:rsidR="00062F83">
        <w:rPr>
          <w:lang w:val="id-ID"/>
        </w:rPr>
        <w:t>Fakultas Farmasi Institut Ilmu Kesehatan Bhakti Wiyata Kediri</w:t>
      </w:r>
    </w:p>
    <w:p w:rsidR="002D330D" w:rsidRDefault="00062F83" w:rsidP="002D330D">
      <w:pPr>
        <w:pStyle w:val="IEEEAuthorEmail"/>
      </w:pPr>
      <w:hyperlink r:id="rId8" w:history="1">
        <w:r w:rsidRPr="003D4821">
          <w:rPr>
            <w:rStyle w:val="Hyperlink"/>
          </w:rPr>
          <w:t>*email.</w:t>
        </w:r>
        <w:r w:rsidRPr="003D4821">
          <w:rPr>
            <w:rStyle w:val="Hyperlink"/>
            <w:lang w:val="id-ID"/>
          </w:rPr>
          <w:t>dwi.wahyuni@iik.ac.id</w:t>
        </w:r>
      </w:hyperlink>
    </w:p>
    <w:p w:rsidR="002D330D" w:rsidRPr="002D330D" w:rsidRDefault="002D330D" w:rsidP="002D330D">
      <w:pPr>
        <w:pStyle w:val="IEEEAuthorAffiliation"/>
      </w:pPr>
    </w:p>
    <w:tbl>
      <w:tblPr>
        <w:tblStyle w:val="GridTable6ColorfulAccent1"/>
        <w:tblW w:w="10343" w:type="dxa"/>
        <w:tblLook w:val="04A0"/>
      </w:tblPr>
      <w:tblGrid>
        <w:gridCol w:w="10343"/>
      </w:tblGrid>
      <w:tr w:rsidR="000D7D65" w:rsidTr="00336D9F">
        <w:trPr>
          <w:cnfStyle w:val="100000000000"/>
        </w:trPr>
        <w:tc>
          <w:tcPr>
            <w:cnfStyle w:val="001000000000"/>
            <w:tcW w:w="10343" w:type="dxa"/>
          </w:tcPr>
          <w:p w:rsidR="000D7D65" w:rsidRPr="00695DBC" w:rsidRDefault="000D7D65" w:rsidP="002D330D">
            <w:pPr>
              <w:pStyle w:val="Papertext"/>
              <w:jc w:val="center"/>
              <w:rPr>
                <w:bCs w:val="0"/>
                <w:lang w:val="hr-HR"/>
              </w:rPr>
            </w:pPr>
            <w:r w:rsidRPr="00695DBC">
              <w:rPr>
                <w:lang w:val="hr-HR"/>
              </w:rPr>
              <w:t>ABSTRAK</w:t>
            </w:r>
          </w:p>
          <w:p w:rsidR="000D7D65" w:rsidRPr="00695DBC" w:rsidRDefault="000D7D65" w:rsidP="00695DBC">
            <w:pPr>
              <w:pStyle w:val="Papertext"/>
              <w:jc w:val="center"/>
              <w:rPr>
                <w:b w:val="0"/>
                <w:bCs w:val="0"/>
                <w:lang w:val="hr-HR"/>
              </w:rPr>
            </w:pPr>
          </w:p>
          <w:p w:rsidR="000D7D65" w:rsidRDefault="00062F83" w:rsidP="000D7D65">
            <w:pPr>
              <w:pStyle w:val="Papertext"/>
              <w:spacing w:line="276" w:lineRule="auto"/>
              <w:ind w:left="284" w:right="140"/>
              <w:rPr>
                <w:b w:val="0"/>
                <w:iCs/>
                <w:sz w:val="20"/>
                <w:szCs w:val="20"/>
              </w:rPr>
            </w:pPr>
            <w:r w:rsidRPr="00062F83">
              <w:rPr>
                <w:sz w:val="20"/>
              </w:rPr>
              <w:t xml:space="preserve">Buah Kelapa  merupakan salah satu hasil perkebunan yang banyak dimanfaatkan oleh  masyarakat Desa Sidomulyo, Kecamatan Semen Kab. Kediri. pemanfaatan buah kelapa di desa ini masih sebatas pada daging buah, batok dan air kelapanya saja sedangkan bagian sabutnya kurang dimanfaatkan dan menjadi limbah. Meskipun termasuk limbah organik, namun jika dibiarkan akan memberikan dampak lingkungan seperti penumpukan sampah seiring meningkatnya produksi kelapa. Permasalahan masyarakat adalah kurangnya inovasi dan pemanfaatan sampah sabut kelapa menjadi produk bernilai jual. Salah satu produk dari sabut kelapa yang akan diangkat dalam kegiatan pengabdian masyarakat ini adalah </w:t>
            </w:r>
            <w:r w:rsidRPr="00062F83">
              <w:rPr>
                <w:i/>
                <w:sz w:val="20"/>
              </w:rPr>
              <w:t>cocopot.</w:t>
            </w:r>
            <w:r w:rsidRPr="00062F83">
              <w:rPr>
                <w:iCs/>
                <w:sz w:val="16"/>
                <w:szCs w:val="20"/>
              </w:rPr>
              <w:t xml:space="preserve"> </w:t>
            </w:r>
            <w:r w:rsidRPr="00062F83">
              <w:rPr>
                <w:sz w:val="20"/>
              </w:rPr>
              <w:t xml:space="preserve">Tujuan: Kegiatan ini bertujuan untuk memanfaatkan limbah sabut kelapa menjadi produk yang bernilai ekonomis, dan pada akhirnya akan menambah pendapatan bagi masyarakat serta untuk meminimalisir terjadinya polusi estetika.  Metode: Pengabdian masyarakat yang dilakukan menggunakan metode penyuluhan/sosialisasi tentang pemanfaatan  limbah sabut kelapa dan pelatihan/praktik tentang </w:t>
            </w:r>
            <w:r w:rsidRPr="00062F83">
              <w:rPr>
                <w:sz w:val="20"/>
                <w:szCs w:val="20"/>
              </w:rPr>
              <w:t xml:space="preserve">pembuatan </w:t>
            </w:r>
            <w:r w:rsidRPr="00062F83">
              <w:rPr>
                <w:i/>
                <w:sz w:val="20"/>
                <w:szCs w:val="20"/>
              </w:rPr>
              <w:t>cocopot.</w:t>
            </w:r>
            <w:r w:rsidRPr="00062F83">
              <w:rPr>
                <w:sz w:val="20"/>
                <w:szCs w:val="20"/>
              </w:rPr>
              <w:t xml:space="preserve"> Pengumpulan sampel berupa limbah sabut kelapa dan data yang diperoleh dianalisi menggunakan analisis deskriptif kualitatif.  Hasil: Warga yang mengikuti penyuluhan  dan pelatihan sebanyak lima orang. Materi yang diberikan dalam pelatihan meliputi pengeringan dan penguraian sabut kelapa menjadi </w:t>
            </w:r>
            <w:r w:rsidRPr="00062F83">
              <w:rPr>
                <w:i/>
                <w:sz w:val="20"/>
                <w:szCs w:val="20"/>
              </w:rPr>
              <w:t>cocofiber</w:t>
            </w:r>
            <w:r w:rsidRPr="00062F83">
              <w:rPr>
                <w:sz w:val="20"/>
                <w:szCs w:val="20"/>
              </w:rPr>
              <w:t xml:space="preserve">, pembuatan pola/cetakan, pengisian cetakan dan </w:t>
            </w:r>
            <w:r w:rsidRPr="00062F83">
              <w:rPr>
                <w:i/>
                <w:sz w:val="20"/>
                <w:szCs w:val="20"/>
              </w:rPr>
              <w:t>finishing.</w:t>
            </w:r>
            <w:r w:rsidRPr="00062F83">
              <w:rPr>
                <w:sz w:val="20"/>
                <w:szCs w:val="20"/>
              </w:rPr>
              <w:t xml:space="preserve"> Kegiatan ini mendapatkan tanggapan positif dan warga sangat antusias yang ditandai dengan keaktifan mereka saat melakukan praktik langsung pembuatan cocopot. Kegiatan diakhiri dengan penjelasan tentang teknik pemasaran baik secara online maupun langsung. Warga yang mengikuti kegiatan ini sangat antusias sekali dan mereka dapat membuat cocopot sendiri. Kesimpulan:  Warga dapat memanfaatkan limbah sabut kelapa menjadi produk bernilai ekonomis berupa cocopot secara mandiri. </w:t>
            </w:r>
            <w:r w:rsidRPr="005641A6">
              <w:rPr>
                <w:sz w:val="20"/>
                <w:szCs w:val="20"/>
              </w:rPr>
              <w:t xml:space="preserve">Selain itu  dapat  menambah wawasan masyarakat mengenai </w:t>
            </w:r>
            <w:r>
              <w:rPr>
                <w:sz w:val="20"/>
                <w:szCs w:val="20"/>
              </w:rPr>
              <w:t>hasil olahan sabut kelapa</w:t>
            </w:r>
            <w:r w:rsidRPr="005641A6">
              <w:rPr>
                <w:sz w:val="20"/>
                <w:szCs w:val="20"/>
              </w:rPr>
              <w:t xml:space="preserve"> dan membuka peluang usaha yang dapat dilakukan dari rumah dimasa pandemi COVID-19, serta lingkungan menjadi lebih bersih dan sehat.</w:t>
            </w:r>
            <w:r w:rsidR="000D7D65" w:rsidRPr="00695DBC">
              <w:rPr>
                <w:b w:val="0"/>
                <w:iCs/>
                <w:sz w:val="20"/>
                <w:szCs w:val="20"/>
              </w:rPr>
              <w:t xml:space="preserve"> </w:t>
            </w:r>
          </w:p>
          <w:p w:rsidR="002D330D" w:rsidRPr="006E6E36" w:rsidRDefault="002D330D" w:rsidP="00062F83">
            <w:pPr>
              <w:pStyle w:val="Papertext"/>
              <w:spacing w:line="276" w:lineRule="auto"/>
              <w:ind w:left="284" w:right="140"/>
              <w:rPr>
                <w:b w:val="0"/>
                <w:iCs/>
                <w:sz w:val="20"/>
                <w:szCs w:val="20"/>
              </w:rPr>
            </w:pPr>
            <w:r>
              <w:rPr>
                <w:b w:val="0"/>
                <w:iCs/>
                <w:sz w:val="20"/>
                <w:szCs w:val="20"/>
              </w:rPr>
              <w:t xml:space="preserve">Kata Kunci: </w:t>
            </w:r>
            <w:r w:rsidR="00062F83">
              <w:rPr>
                <w:sz w:val="18"/>
                <w:szCs w:val="18"/>
              </w:rPr>
              <w:t>Cocopot, Co</w:t>
            </w:r>
            <w:r w:rsidR="00062F83" w:rsidRPr="005641A6">
              <w:rPr>
                <w:sz w:val="20"/>
                <w:szCs w:val="20"/>
              </w:rPr>
              <w:t>v</w:t>
            </w:r>
            <w:r w:rsidR="00062F83">
              <w:rPr>
                <w:sz w:val="18"/>
                <w:szCs w:val="18"/>
              </w:rPr>
              <w:t>id-19, Lingkungan,  Sidomulyo</w:t>
            </w:r>
          </w:p>
        </w:tc>
      </w:tr>
    </w:tbl>
    <w:p w:rsidR="002D330D" w:rsidRDefault="002D330D" w:rsidP="002D330D">
      <w:pPr>
        <w:pStyle w:val="Title"/>
        <w:jc w:val="center"/>
        <w:rPr>
          <w:rFonts w:ascii="Times New Roman" w:hAnsi="Times New Roman" w:cs="Times New Roman"/>
          <w:sz w:val="32"/>
          <w:szCs w:val="32"/>
          <w:lang w:val="en-US"/>
        </w:rPr>
      </w:pPr>
    </w:p>
    <w:p w:rsidR="001F3395" w:rsidRPr="001F3395" w:rsidRDefault="001F3395" w:rsidP="001F3395">
      <w:pPr>
        <w:pStyle w:val="Title"/>
        <w:jc w:val="center"/>
        <w:rPr>
          <w:rFonts w:ascii="Times New Roman" w:hAnsi="Times New Roman" w:cs="Times New Roman"/>
          <w:i/>
          <w:sz w:val="32"/>
          <w:szCs w:val="32"/>
          <w:lang w:val="en-US"/>
        </w:rPr>
      </w:pPr>
      <w:r w:rsidRPr="001F3395">
        <w:rPr>
          <w:rFonts w:ascii="Times New Roman" w:hAnsi="Times New Roman" w:cs="Times New Roman"/>
          <w:i/>
          <w:sz w:val="32"/>
          <w:szCs w:val="32"/>
          <w:lang w:val="en-US"/>
        </w:rPr>
        <w:t>Coconut Coir Waste Upcycle</w:t>
      </w:r>
    </w:p>
    <w:p w:rsidR="002D330D" w:rsidRPr="002D330D" w:rsidRDefault="001F3395" w:rsidP="001F3395">
      <w:pPr>
        <w:pStyle w:val="Title"/>
        <w:jc w:val="center"/>
        <w:rPr>
          <w:rFonts w:ascii="Times New Roman" w:hAnsi="Times New Roman"/>
          <w:sz w:val="32"/>
          <w:szCs w:val="32"/>
        </w:rPr>
      </w:pPr>
      <w:r w:rsidRPr="001F3395">
        <w:rPr>
          <w:rFonts w:ascii="Times New Roman" w:hAnsi="Times New Roman" w:cs="Times New Roman"/>
          <w:i/>
          <w:sz w:val="32"/>
          <w:szCs w:val="32"/>
          <w:lang w:val="en-US"/>
        </w:rPr>
        <w:t xml:space="preserve">As an Effort to Increase Income in the Pandemic Era </w:t>
      </w:r>
    </w:p>
    <w:tbl>
      <w:tblPr>
        <w:tblStyle w:val="GridTable6ColorfulAccent1"/>
        <w:tblW w:w="10343" w:type="dxa"/>
        <w:tblLook w:val="04A0"/>
      </w:tblPr>
      <w:tblGrid>
        <w:gridCol w:w="10343"/>
      </w:tblGrid>
      <w:tr w:rsidR="002D330D" w:rsidTr="00336D9F">
        <w:trPr>
          <w:cnfStyle w:val="100000000000"/>
        </w:trPr>
        <w:tc>
          <w:tcPr>
            <w:cnfStyle w:val="001000000000"/>
            <w:tcW w:w="10343" w:type="dxa"/>
          </w:tcPr>
          <w:p w:rsidR="002D330D" w:rsidRPr="002D330D" w:rsidRDefault="002D330D" w:rsidP="00AB3F2D">
            <w:pPr>
              <w:pStyle w:val="Papertext"/>
              <w:jc w:val="center"/>
              <w:rPr>
                <w:bCs w:val="0"/>
                <w:i/>
              </w:rPr>
            </w:pPr>
            <w:r w:rsidRPr="002D330D">
              <w:rPr>
                <w:i/>
                <w:lang w:val="hr-HR"/>
              </w:rPr>
              <w:t>ABSTRA</w:t>
            </w:r>
            <w:r w:rsidRPr="002D330D">
              <w:rPr>
                <w:i/>
              </w:rPr>
              <w:t>CT</w:t>
            </w:r>
          </w:p>
          <w:p w:rsidR="002D330D" w:rsidRPr="00695DBC" w:rsidRDefault="002D330D" w:rsidP="00AB3F2D">
            <w:pPr>
              <w:pStyle w:val="Papertext"/>
              <w:jc w:val="center"/>
              <w:rPr>
                <w:b w:val="0"/>
                <w:bCs w:val="0"/>
                <w:lang w:val="hr-HR"/>
              </w:rPr>
            </w:pPr>
          </w:p>
          <w:p w:rsidR="001F3395" w:rsidRDefault="001F3395" w:rsidP="002D330D">
            <w:pPr>
              <w:pStyle w:val="Papertext"/>
              <w:spacing w:line="276" w:lineRule="auto"/>
              <w:ind w:left="284" w:right="140"/>
              <w:rPr>
                <w:b w:val="0"/>
                <w:iCs/>
                <w:sz w:val="20"/>
                <w:szCs w:val="20"/>
              </w:rPr>
            </w:pPr>
            <w:r w:rsidRPr="001F3395">
              <w:rPr>
                <w:b w:val="0"/>
                <w:iCs/>
                <w:sz w:val="20"/>
                <w:szCs w:val="20"/>
              </w:rPr>
              <w:t xml:space="preserve">Coconut fruit is one of the plantation products that is widely used by the people of Sidomulyo Village, Semen District, Kab. Kediri. the use of coconut fruit in this village is still limited to the flesh, shell and coconut water, while the coir part is underutilized and becomes waste. Even though it is organic waste, if left unchecked, it will have an environmental impact such as the accumulation of waste along with increasing coconut production. The community's problem is the lack of innovation and the use of coconut coir waste into selling value products. One of the products from coconut husk that will be appointed in this community service activity is cocopot. Objective: This activity aims to utilize coconut coir waste into a product that has economic value, and in the end it will increase income for the community and to minimize the occurrence of aesthetic pollution. Methods: Community service carried out using counseling/socialization methods </w:t>
            </w:r>
          </w:p>
          <w:p w:rsidR="001F3395" w:rsidRDefault="001F3395" w:rsidP="002D330D">
            <w:pPr>
              <w:pStyle w:val="Papertext"/>
              <w:spacing w:line="276" w:lineRule="auto"/>
              <w:ind w:left="284" w:right="140"/>
              <w:rPr>
                <w:b w:val="0"/>
                <w:iCs/>
                <w:sz w:val="20"/>
                <w:szCs w:val="20"/>
              </w:rPr>
            </w:pPr>
          </w:p>
          <w:p w:rsidR="001F3395" w:rsidRDefault="001F3395" w:rsidP="002D330D">
            <w:pPr>
              <w:pStyle w:val="Papertext"/>
              <w:spacing w:line="276" w:lineRule="auto"/>
              <w:ind w:left="284" w:right="140"/>
              <w:rPr>
                <w:b w:val="0"/>
                <w:iCs/>
                <w:sz w:val="20"/>
                <w:szCs w:val="20"/>
              </w:rPr>
            </w:pPr>
          </w:p>
          <w:p w:rsidR="001F3395" w:rsidRDefault="001F3395" w:rsidP="002D330D">
            <w:pPr>
              <w:pStyle w:val="Papertext"/>
              <w:spacing w:line="276" w:lineRule="auto"/>
              <w:ind w:left="284" w:right="140"/>
              <w:rPr>
                <w:b w:val="0"/>
                <w:iCs/>
                <w:sz w:val="20"/>
                <w:szCs w:val="20"/>
              </w:rPr>
            </w:pPr>
          </w:p>
          <w:p w:rsidR="002D330D" w:rsidRDefault="001F3395" w:rsidP="002D330D">
            <w:pPr>
              <w:pStyle w:val="Papertext"/>
              <w:spacing w:line="276" w:lineRule="auto"/>
              <w:ind w:left="284" w:right="140"/>
              <w:rPr>
                <w:b w:val="0"/>
                <w:iCs/>
                <w:sz w:val="20"/>
                <w:szCs w:val="20"/>
              </w:rPr>
            </w:pPr>
            <w:r w:rsidRPr="001F3395">
              <w:rPr>
                <w:b w:val="0"/>
                <w:iCs/>
                <w:sz w:val="20"/>
                <w:szCs w:val="20"/>
              </w:rPr>
              <w:t>on the use of coconut coir waste and training/practices on cocopot making. The sample collection was in the form of coconut coir waste and the data obtained were analyzed using qualitative descriptive analysis. Result: Five people participated in the counseling and training. The material provided in the training includes drying and decomposing of coconut coir into cocofiber, making patterns/moulds, filling molds and finishing. This activity received a positive response and the residents were very enthusiastic, which was indicated by their activeness when carrying out direct practice of making cocopot. The activity ended with an explanation of marketing techniques both online and in person. The residents who took part in this activity were very enthusiastic and they were able to make their own dismounts. Conclusion: Residents can use coconut coir waste into an economically valuable product in the form of independently removing it. In addition, it can add to the public's insight about the processed coconut fiber and open up business opportunities that can be done from home during the COVID-19 pandemic, as well as a cleaner and healthier environment.</w:t>
            </w:r>
          </w:p>
          <w:p w:rsidR="002D330D" w:rsidRPr="006E6E36" w:rsidRDefault="002D330D" w:rsidP="001F3395">
            <w:pPr>
              <w:pStyle w:val="Papertext"/>
              <w:spacing w:line="276" w:lineRule="auto"/>
              <w:ind w:left="284" w:right="140"/>
              <w:rPr>
                <w:b w:val="0"/>
                <w:iCs/>
                <w:sz w:val="20"/>
                <w:szCs w:val="20"/>
              </w:rPr>
            </w:pPr>
            <w:r>
              <w:rPr>
                <w:b w:val="0"/>
                <w:iCs/>
                <w:sz w:val="20"/>
                <w:szCs w:val="20"/>
              </w:rPr>
              <w:t xml:space="preserve">Kata Kunci: </w:t>
            </w:r>
            <w:r w:rsidR="001F3395" w:rsidRPr="001F3395">
              <w:rPr>
                <w:b w:val="0"/>
                <w:iCs/>
                <w:sz w:val="20"/>
                <w:szCs w:val="20"/>
              </w:rPr>
              <w:t>Cocopot, Covid-19, Environment, Sidomulyo</w:t>
            </w:r>
          </w:p>
        </w:tc>
      </w:tr>
    </w:tbl>
    <w:p w:rsidR="00695DBC" w:rsidRDefault="00695DBC" w:rsidP="002D330D">
      <w:pPr>
        <w:pStyle w:val="IEEEAuthorName"/>
        <w:jc w:val="left"/>
        <w:outlineLvl w:val="0"/>
      </w:pPr>
    </w:p>
    <w:p w:rsidR="002D330D" w:rsidRDefault="002D330D" w:rsidP="0043438A">
      <w:pPr>
        <w:pStyle w:val="ListParagraph"/>
        <w:numPr>
          <w:ilvl w:val="0"/>
          <w:numId w:val="1"/>
        </w:numPr>
        <w:spacing w:after="0" w:line="240" w:lineRule="auto"/>
        <w:ind w:left="425" w:hanging="425"/>
        <w:jc w:val="both"/>
        <w:rPr>
          <w:rFonts w:ascii="Times New Roman" w:hAnsi="Times New Roman"/>
          <w:b/>
          <w:sz w:val="24"/>
          <w:szCs w:val="24"/>
        </w:rPr>
        <w:sectPr w:rsidR="002D330D" w:rsidSect="00336D9F">
          <w:headerReference w:type="even" r:id="rId9"/>
          <w:headerReference w:type="default" r:id="rId10"/>
          <w:footerReference w:type="default" r:id="rId11"/>
          <w:headerReference w:type="first" r:id="rId12"/>
          <w:pgSz w:w="11906" w:h="16838"/>
          <w:pgMar w:top="851" w:right="849" w:bottom="1701" w:left="709" w:header="708" w:footer="708" w:gutter="0"/>
          <w:cols w:space="708"/>
          <w:docGrid w:linePitch="360"/>
        </w:sectPr>
      </w:pPr>
    </w:p>
    <w:p w:rsidR="0043438A" w:rsidRPr="00894BAB" w:rsidRDefault="0043438A" w:rsidP="0043438A">
      <w:pPr>
        <w:pStyle w:val="ListParagraph"/>
        <w:numPr>
          <w:ilvl w:val="0"/>
          <w:numId w:val="1"/>
        </w:numPr>
        <w:spacing w:after="0" w:line="240" w:lineRule="auto"/>
        <w:ind w:left="425" w:hanging="425"/>
        <w:jc w:val="both"/>
        <w:rPr>
          <w:rFonts w:ascii="Times New Roman" w:hAnsi="Times New Roman"/>
          <w:b/>
          <w:szCs w:val="24"/>
        </w:rPr>
      </w:pPr>
      <w:r w:rsidRPr="00894BAB">
        <w:rPr>
          <w:rFonts w:ascii="Times New Roman" w:hAnsi="Times New Roman"/>
          <w:b/>
          <w:szCs w:val="24"/>
        </w:rPr>
        <w:lastRenderedPageBreak/>
        <w:t>PENDAHULUAN</w:t>
      </w:r>
    </w:p>
    <w:p w:rsidR="001F3395" w:rsidRPr="001F3395" w:rsidRDefault="0043438A" w:rsidP="001F3395">
      <w:pPr>
        <w:autoSpaceDE w:val="0"/>
        <w:autoSpaceDN w:val="0"/>
        <w:adjustRightInd w:val="0"/>
        <w:spacing w:after="0" w:line="240" w:lineRule="auto"/>
        <w:ind w:left="426" w:hanging="426"/>
        <w:jc w:val="both"/>
        <w:rPr>
          <w:rFonts w:ascii="Times New Roman" w:hAnsi="Times New Roman" w:cs="Times New Roman"/>
          <w:color w:val="000000"/>
        </w:rPr>
      </w:pPr>
      <w:r>
        <w:rPr>
          <w:rFonts w:ascii="Times New Roman" w:hAnsi="Times New Roman"/>
        </w:rPr>
        <w:tab/>
      </w:r>
      <w:r>
        <w:rPr>
          <w:rFonts w:ascii="Times New Roman" w:hAnsi="Times New Roman"/>
        </w:rPr>
        <w:tab/>
      </w:r>
      <w:r w:rsidR="001F3395" w:rsidRPr="001F3395">
        <w:rPr>
          <w:rFonts w:ascii="Times New Roman" w:hAnsi="Times New Roman" w:cs="Times New Roman"/>
        </w:rPr>
        <w:t>Buah Kelapa (</w:t>
      </w:r>
      <w:r w:rsidR="001F3395" w:rsidRPr="001F3395">
        <w:rPr>
          <w:rFonts w:ascii="Times New Roman" w:hAnsi="Times New Roman" w:cs="Times New Roman"/>
          <w:i/>
        </w:rPr>
        <w:t>Cocos nucifera</w:t>
      </w:r>
      <w:r w:rsidR="001F3395" w:rsidRPr="001F3395">
        <w:rPr>
          <w:rFonts w:ascii="Times New Roman" w:hAnsi="Times New Roman" w:cs="Times New Roman"/>
        </w:rPr>
        <w:t xml:space="preserve">) merupakan salah satu hasil perkebunan yang banyak dimanfaatkan oleh  masyarakat Desa Sidomulyo, Kecamatan Semen Kab. Kediri. Masyarakat untuk mendapatkan buah kelapa unt kebutuhan sehari-hari cukup dengan membeli dari grosir kelapa di pasar dalam bentuk buah kelapa yang sudah dibersihkan dari sabut kelapanya, karena pemanfaatan buah kelapa di desa ini masih sebatas pada daging buah, batok dan air kelapanya sedangkan bagian sabutnya kurang dimanfaatkan secara maksimal.  Padahal didalam buah kelapa, komponen paling besar yaitu sebesar 35% adalah  sabut kelapa (Haryanto dan Suheryanto, 2004). </w:t>
      </w:r>
      <w:r w:rsidR="001F3395" w:rsidRPr="001F3395">
        <w:rPr>
          <w:rFonts w:ascii="Times New Roman" w:hAnsi="Times New Roman" w:cs="Times New Roman"/>
          <w:color w:val="000000"/>
        </w:rPr>
        <w:t>Hasil dari observasi di desa Sidomilyo  memiliki potensi limbah sabut sangat tinggi, dimana selama ini limbah tersebut belum dimanfaatkan secara optimal untuk  menjadi produk yang bernilai ekonomis. Umumnya masyarakat desa Sidomulyo  memanfaatkan limbah sabut kelapa untuk digunakan sebagai bahan bakar atau dibiarkan menjadi limbah.</w:t>
      </w:r>
    </w:p>
    <w:p w:rsidR="001F3395" w:rsidRPr="001F3395" w:rsidRDefault="001F3395" w:rsidP="001F3395">
      <w:pPr>
        <w:autoSpaceDE w:val="0"/>
        <w:autoSpaceDN w:val="0"/>
        <w:adjustRightInd w:val="0"/>
        <w:spacing w:after="0" w:line="240" w:lineRule="auto"/>
        <w:ind w:left="426" w:firstLine="294"/>
        <w:jc w:val="both"/>
        <w:rPr>
          <w:rFonts w:ascii="Times New Roman" w:hAnsi="Times New Roman" w:cs="Times New Roman"/>
          <w:color w:val="000000"/>
        </w:rPr>
      </w:pPr>
      <w:r w:rsidRPr="001F3395">
        <w:rPr>
          <w:rFonts w:ascii="Times New Roman" w:hAnsi="Times New Roman" w:cs="Times New Roman"/>
          <w:color w:val="000000"/>
        </w:rPr>
        <w:t>Meskipun termasuk limbah organik, namun jika dibiarkan akan memberikan dampak lingkungan seperti penumpukan sampah seiring meningkatnya produksi kelapa. Berdasarkan uraian tersebut, permasalahan masyarakat adalah kurangnya inovasi dan pemanfaatan sampah sabut kelapa menjadi produk bernilai jual. Bila dikaji lebih lanjut, serabut masih memiliki nilai ekonomis yang cukup baik. Serabut kelapa jika diurai akan menghasilkan serat serabut (</w:t>
      </w:r>
      <w:r w:rsidRPr="001F3395">
        <w:rPr>
          <w:rFonts w:ascii="Times New Roman" w:hAnsi="Times New Roman" w:cs="Times New Roman"/>
          <w:i/>
          <w:iCs/>
          <w:color w:val="000000"/>
        </w:rPr>
        <w:t>cocofibre</w:t>
      </w:r>
      <w:r w:rsidRPr="001F3395">
        <w:rPr>
          <w:rFonts w:ascii="Times New Roman" w:hAnsi="Times New Roman" w:cs="Times New Roman"/>
          <w:color w:val="000000"/>
        </w:rPr>
        <w:t>) dan serbuk serabut (</w:t>
      </w:r>
      <w:r w:rsidRPr="001F3395">
        <w:rPr>
          <w:rFonts w:ascii="Times New Roman" w:hAnsi="Times New Roman" w:cs="Times New Roman"/>
          <w:i/>
          <w:iCs/>
          <w:color w:val="000000"/>
        </w:rPr>
        <w:t>cococoir</w:t>
      </w:r>
      <w:r w:rsidRPr="001F3395">
        <w:rPr>
          <w:rFonts w:ascii="Times New Roman" w:hAnsi="Times New Roman" w:cs="Times New Roman"/>
          <w:color w:val="000000"/>
        </w:rPr>
        <w:t xml:space="preserve">) (Ayu dkk, 2021). Namun produk inti dari serabut adalah serat serabut. Dari produk </w:t>
      </w:r>
      <w:r w:rsidRPr="001F3395">
        <w:rPr>
          <w:rFonts w:ascii="Times New Roman" w:hAnsi="Times New Roman" w:cs="Times New Roman"/>
          <w:i/>
          <w:iCs/>
          <w:color w:val="000000"/>
        </w:rPr>
        <w:t>cocofibre</w:t>
      </w:r>
      <w:r w:rsidRPr="001F3395">
        <w:rPr>
          <w:rFonts w:ascii="Times New Roman" w:hAnsi="Times New Roman" w:cs="Times New Roman"/>
          <w:color w:val="000000"/>
        </w:rPr>
        <w:t xml:space="preserve"> akan menghasilkan aneka macam produk yang bermanfaat. Seperti tali, keset, pot serabut kelapa (</w:t>
      </w:r>
      <w:r w:rsidRPr="001F3395">
        <w:rPr>
          <w:rFonts w:ascii="Times New Roman" w:hAnsi="Times New Roman" w:cs="Times New Roman"/>
          <w:i/>
          <w:iCs/>
          <w:color w:val="000000"/>
        </w:rPr>
        <w:t>cocopot</w:t>
      </w:r>
      <w:r w:rsidRPr="001F3395">
        <w:rPr>
          <w:rFonts w:ascii="Times New Roman" w:hAnsi="Times New Roman" w:cs="Times New Roman"/>
          <w:color w:val="000000"/>
        </w:rPr>
        <w:t>), dan lembaran serat serabut kelapa (</w:t>
      </w:r>
      <w:r w:rsidRPr="001F3395">
        <w:rPr>
          <w:rFonts w:ascii="Times New Roman" w:hAnsi="Times New Roman" w:cs="Times New Roman"/>
          <w:i/>
          <w:iCs/>
          <w:color w:val="000000"/>
        </w:rPr>
        <w:t>cocosheet</w:t>
      </w:r>
      <w:r w:rsidRPr="001F3395">
        <w:rPr>
          <w:rFonts w:ascii="Times New Roman" w:hAnsi="Times New Roman" w:cs="Times New Roman"/>
          <w:color w:val="000000"/>
        </w:rPr>
        <w:t xml:space="preserve">) (Indahyani, 2011) </w:t>
      </w:r>
    </w:p>
    <w:p w:rsidR="001F3395" w:rsidRPr="001F3395" w:rsidRDefault="001F3395" w:rsidP="001F3395">
      <w:pPr>
        <w:autoSpaceDE w:val="0"/>
        <w:autoSpaceDN w:val="0"/>
        <w:adjustRightInd w:val="0"/>
        <w:spacing w:after="0" w:line="240" w:lineRule="auto"/>
        <w:ind w:left="426" w:firstLine="294"/>
        <w:jc w:val="both"/>
        <w:rPr>
          <w:rFonts w:ascii="Times New Roman" w:hAnsi="Times New Roman" w:cs="Times New Roman"/>
          <w:color w:val="000000"/>
        </w:rPr>
      </w:pPr>
      <w:r w:rsidRPr="001F3395">
        <w:rPr>
          <w:rFonts w:ascii="Times New Roman" w:hAnsi="Times New Roman" w:cs="Times New Roman"/>
          <w:color w:val="000000"/>
        </w:rPr>
        <w:t xml:space="preserve">Salah satu produk dari sabut kelapa yang akan diangkat dalam kegiatan pengabdian masyarakat ini adalah cocopot. </w:t>
      </w:r>
      <w:r w:rsidRPr="001F3395">
        <w:rPr>
          <w:rFonts w:ascii="Times New Roman" w:hAnsi="Times New Roman" w:cs="Times New Roman"/>
          <w:i/>
          <w:iCs/>
          <w:color w:val="000000"/>
        </w:rPr>
        <w:t>Cocopot</w:t>
      </w:r>
      <w:r w:rsidRPr="001F3395">
        <w:rPr>
          <w:rFonts w:ascii="Times New Roman" w:hAnsi="Times New Roman" w:cs="Times New Roman"/>
          <w:color w:val="000000"/>
        </w:rPr>
        <w:t xml:space="preserve"> dapat digunakan sebagai pengganti</w:t>
      </w:r>
      <w:r w:rsidRPr="001F3395">
        <w:rPr>
          <w:rFonts w:ascii="Times New Roman" w:hAnsi="Times New Roman" w:cs="Times New Roman"/>
          <w:i/>
          <w:iCs/>
          <w:color w:val="000000"/>
        </w:rPr>
        <w:t xml:space="preserve"> polybag</w:t>
      </w:r>
      <w:r w:rsidRPr="001F3395">
        <w:rPr>
          <w:rFonts w:ascii="Times New Roman" w:hAnsi="Times New Roman" w:cs="Times New Roman"/>
          <w:color w:val="000000"/>
        </w:rPr>
        <w:t xml:space="preserve"> dari plastik yang biasa digunakan masyarakat untuk media semai tanaman. Sampah dari </w:t>
      </w:r>
      <w:r w:rsidRPr="001F3395">
        <w:rPr>
          <w:rFonts w:ascii="Times New Roman" w:hAnsi="Times New Roman" w:cs="Times New Roman"/>
          <w:i/>
          <w:iCs/>
          <w:color w:val="000000"/>
        </w:rPr>
        <w:t>polybag</w:t>
      </w:r>
      <w:r w:rsidRPr="001F3395">
        <w:rPr>
          <w:rFonts w:ascii="Times New Roman" w:hAnsi="Times New Roman" w:cs="Times New Roman"/>
          <w:color w:val="000000"/>
        </w:rPr>
        <w:t xml:space="preserve"> itu termasuk jenis sampah plastik yang sangat sukar terurai oleh mikroba didalam tanah, sehingga jika </w:t>
      </w:r>
      <w:r w:rsidRPr="001F3395">
        <w:rPr>
          <w:rFonts w:ascii="Times New Roman" w:hAnsi="Times New Roman" w:cs="Times New Roman"/>
          <w:i/>
          <w:iCs/>
          <w:color w:val="000000"/>
        </w:rPr>
        <w:t>polybag</w:t>
      </w:r>
      <w:r w:rsidRPr="001F3395">
        <w:rPr>
          <w:rFonts w:ascii="Times New Roman" w:hAnsi="Times New Roman" w:cs="Times New Roman"/>
          <w:color w:val="000000"/>
        </w:rPr>
        <w:t xml:space="preserve"> terus digunakan maka semakin lama beban pencemaran tanah oleh sampah </w:t>
      </w:r>
      <w:r w:rsidRPr="001F3395">
        <w:rPr>
          <w:rFonts w:ascii="Times New Roman" w:hAnsi="Times New Roman" w:cs="Times New Roman"/>
          <w:i/>
          <w:iCs/>
          <w:color w:val="000000"/>
        </w:rPr>
        <w:t xml:space="preserve">polybag </w:t>
      </w:r>
      <w:r w:rsidRPr="001F3395">
        <w:rPr>
          <w:rFonts w:ascii="Times New Roman" w:hAnsi="Times New Roman" w:cs="Times New Roman"/>
          <w:color w:val="000000"/>
        </w:rPr>
        <w:t xml:space="preserve">semakin besar (Pujiono, (2001) dalam Azzaki dkk (2020)). </w:t>
      </w:r>
    </w:p>
    <w:p w:rsidR="0043438A" w:rsidRPr="001F3395" w:rsidRDefault="001F3395" w:rsidP="001F3395">
      <w:pPr>
        <w:tabs>
          <w:tab w:val="left" w:pos="426"/>
        </w:tabs>
        <w:spacing w:after="0" w:line="240" w:lineRule="auto"/>
        <w:ind w:left="425"/>
        <w:jc w:val="both"/>
        <w:rPr>
          <w:rFonts w:ascii="Times New Roman" w:hAnsi="Times New Roman" w:cs="Times New Roman"/>
          <w:lang w:val="en-GB"/>
        </w:rPr>
      </w:pPr>
      <w:r w:rsidRPr="001F3395">
        <w:rPr>
          <w:rFonts w:ascii="Times New Roman" w:hAnsi="Times New Roman" w:cs="Times New Roman"/>
          <w:color w:val="000000"/>
        </w:rPr>
        <w:t xml:space="preserve">Berdasarkan permasalahan diatas, maka perlu dilakukan kegiatan sosialisasi dan peningkatan ketrampilan masyarakat dalam pembuatan cocopot di Desa Sidomulyo. Kegiatan ini bertujuan memanfaatkan limbah sabut kelapa menjadi produk yang bernilai ekonomis, dan pada akhirnya akan menambah pendapatan bagi masyarakat serta membukapeluang usaha dimasa pandemi  </w:t>
      </w:r>
      <w:r w:rsidRPr="001F3395">
        <w:rPr>
          <w:rFonts w:ascii="Times New Roman" w:hAnsi="Times New Roman" w:cs="Times New Roman"/>
        </w:rPr>
        <w:t xml:space="preserve">COVID-19 </w:t>
      </w:r>
      <w:r w:rsidRPr="001F3395">
        <w:rPr>
          <w:rFonts w:ascii="Times New Roman" w:hAnsi="Times New Roman" w:cs="Times New Roman"/>
          <w:color w:val="000000"/>
        </w:rPr>
        <w:t>serta meminimalisir terjadinya polusi estetika.</w:t>
      </w:r>
    </w:p>
    <w:p w:rsidR="0043438A" w:rsidRDefault="0043438A" w:rsidP="0043438A">
      <w:pPr>
        <w:tabs>
          <w:tab w:val="left" w:pos="426"/>
        </w:tabs>
        <w:spacing w:after="0" w:line="240" w:lineRule="auto"/>
        <w:jc w:val="both"/>
        <w:rPr>
          <w:sz w:val="24"/>
          <w:szCs w:val="24"/>
        </w:rPr>
      </w:pPr>
      <w:r w:rsidRPr="00480E8F">
        <w:rPr>
          <w:rFonts w:ascii="Times New Roman" w:hAnsi="Times New Roman"/>
        </w:rPr>
        <w:tab/>
      </w:r>
    </w:p>
    <w:p w:rsidR="0043438A" w:rsidRPr="00895869" w:rsidRDefault="0043438A" w:rsidP="0043438A">
      <w:pPr>
        <w:pStyle w:val="ListParagraph"/>
        <w:numPr>
          <w:ilvl w:val="0"/>
          <w:numId w:val="1"/>
        </w:numPr>
        <w:tabs>
          <w:tab w:val="left" w:pos="426"/>
        </w:tabs>
        <w:spacing w:after="0" w:line="240" w:lineRule="auto"/>
        <w:ind w:left="426" w:hanging="426"/>
        <w:jc w:val="both"/>
        <w:rPr>
          <w:rFonts w:ascii="Times New Roman" w:hAnsi="Times New Roman"/>
          <w:b/>
        </w:rPr>
      </w:pPr>
      <w:r w:rsidRPr="003826F1">
        <w:rPr>
          <w:rFonts w:ascii="Times New Roman" w:hAnsi="Times New Roman"/>
          <w:b/>
        </w:rPr>
        <w:t xml:space="preserve">METODE </w:t>
      </w:r>
      <w:r>
        <w:rPr>
          <w:rFonts w:ascii="Times New Roman" w:hAnsi="Times New Roman"/>
          <w:b/>
        </w:rPr>
        <w:t>PENGABDIAN</w:t>
      </w:r>
    </w:p>
    <w:p w:rsidR="001F3395" w:rsidRPr="00E6784F" w:rsidRDefault="001F3395" w:rsidP="001F3395">
      <w:pPr>
        <w:pStyle w:val="ListParagraph"/>
        <w:numPr>
          <w:ilvl w:val="1"/>
          <w:numId w:val="1"/>
        </w:numPr>
        <w:tabs>
          <w:tab w:val="left" w:pos="426"/>
        </w:tabs>
        <w:spacing w:after="0" w:line="240" w:lineRule="auto"/>
        <w:ind w:left="426" w:hanging="426"/>
        <w:jc w:val="both"/>
        <w:rPr>
          <w:rFonts w:ascii="Times New Roman" w:hAnsi="Times New Roman"/>
          <w:b/>
        </w:rPr>
      </w:pPr>
      <w:r w:rsidRPr="003826F1">
        <w:rPr>
          <w:rFonts w:ascii="Times New Roman" w:hAnsi="Times New Roman"/>
          <w:b/>
        </w:rPr>
        <w:t>Waktu dan Tempat</w:t>
      </w:r>
      <w:r>
        <w:rPr>
          <w:rFonts w:ascii="Times New Roman" w:hAnsi="Times New Roman"/>
          <w:b/>
        </w:rPr>
        <w:t xml:space="preserve"> Pengabdian</w:t>
      </w:r>
    </w:p>
    <w:p w:rsidR="001F3395" w:rsidRPr="00E6784F" w:rsidRDefault="001F3395" w:rsidP="001F3395">
      <w:pPr>
        <w:pStyle w:val="ListParagraph"/>
        <w:tabs>
          <w:tab w:val="left" w:pos="426"/>
        </w:tabs>
        <w:spacing w:after="0" w:line="240" w:lineRule="auto"/>
        <w:ind w:left="426"/>
        <w:jc w:val="both"/>
        <w:rPr>
          <w:rFonts w:ascii="Times New Roman" w:hAnsi="Times New Roman"/>
        </w:rPr>
      </w:pPr>
      <w:r>
        <w:rPr>
          <w:rFonts w:ascii="Times New Roman" w:hAnsi="Times New Roman"/>
        </w:rPr>
        <w:tab/>
      </w:r>
      <w:r w:rsidRPr="00E6784F">
        <w:rPr>
          <w:rFonts w:ascii="Times New Roman" w:hAnsi="Times New Roman"/>
        </w:rPr>
        <w:t xml:space="preserve">Pelaksanaan pengabdian </w:t>
      </w:r>
      <w:r>
        <w:rPr>
          <w:rFonts w:ascii="Times New Roman" w:hAnsi="Times New Roman"/>
        </w:rPr>
        <w:t>dilakukan selama tiga hari yaitu tanggal 5 s.d 7 Agustus 2021 bertempat di Dusun Klepu RT 3 RW 8 Desa Sidomulyo Kec. Semen Kab Kediri. Kelompok masyarakat di dusun ini lebih dikenal dengan kelompok Puma (Klepu Mandiri) yang diketuai oleh Bpk. Agus Padmono.</w:t>
      </w:r>
    </w:p>
    <w:p w:rsidR="001F3395" w:rsidRPr="003826F1" w:rsidRDefault="001F3395" w:rsidP="001F3395">
      <w:pPr>
        <w:tabs>
          <w:tab w:val="left" w:pos="426"/>
        </w:tabs>
        <w:spacing w:after="0" w:line="240" w:lineRule="auto"/>
        <w:jc w:val="both"/>
        <w:rPr>
          <w:rFonts w:ascii="Times New Roman" w:hAnsi="Times New Roman"/>
        </w:rPr>
      </w:pPr>
      <w:r>
        <w:rPr>
          <w:rFonts w:ascii="Times New Roman" w:hAnsi="Times New Roman"/>
        </w:rPr>
        <w:tab/>
      </w:r>
    </w:p>
    <w:p w:rsidR="001F3395" w:rsidRPr="009808D4" w:rsidRDefault="001F3395" w:rsidP="001F3395">
      <w:pPr>
        <w:pStyle w:val="ListParagraph"/>
        <w:numPr>
          <w:ilvl w:val="1"/>
          <w:numId w:val="1"/>
        </w:numPr>
        <w:tabs>
          <w:tab w:val="left" w:pos="426"/>
        </w:tabs>
        <w:spacing w:after="0" w:line="240" w:lineRule="auto"/>
        <w:ind w:left="426" w:hanging="426"/>
        <w:jc w:val="both"/>
        <w:rPr>
          <w:rFonts w:ascii="Times New Roman" w:hAnsi="Times New Roman"/>
          <w:b/>
        </w:rPr>
      </w:pPr>
      <w:r>
        <w:rPr>
          <w:rFonts w:ascii="Times New Roman" w:hAnsi="Times New Roman"/>
          <w:b/>
        </w:rPr>
        <w:t>Metode dan Rancangan Pengabdian</w:t>
      </w:r>
    </w:p>
    <w:p w:rsidR="001F3395" w:rsidRPr="00B6742E" w:rsidRDefault="001F3395" w:rsidP="001F3395">
      <w:pPr>
        <w:tabs>
          <w:tab w:val="left" w:pos="426"/>
        </w:tabs>
        <w:spacing w:after="0" w:line="240" w:lineRule="auto"/>
        <w:ind w:left="426"/>
        <w:jc w:val="both"/>
        <w:rPr>
          <w:rFonts w:ascii="Times New Roman" w:hAnsi="Times New Roman" w:cs="Times New Roman"/>
        </w:rPr>
      </w:pPr>
      <w:r>
        <w:rPr>
          <w:rFonts w:ascii="Times New Roman" w:hAnsi="Times New Roman"/>
          <w:b/>
        </w:rPr>
        <w:tab/>
      </w:r>
      <w:r w:rsidRPr="00B6742E">
        <w:rPr>
          <w:rFonts w:ascii="Times New Roman" w:hAnsi="Times New Roman" w:cs="Times New Roman"/>
        </w:rPr>
        <w:t>Metode pelaksanaan pada pengabdian masyarakat ini menekankan pada dua aktivitas utama yaitu:</w:t>
      </w:r>
    </w:p>
    <w:p w:rsidR="001F3395" w:rsidRPr="00B6742E" w:rsidRDefault="001F3395" w:rsidP="001F3395">
      <w:pPr>
        <w:pStyle w:val="ListParagraph"/>
        <w:numPr>
          <w:ilvl w:val="0"/>
          <w:numId w:val="3"/>
        </w:numPr>
        <w:tabs>
          <w:tab w:val="left" w:pos="426"/>
        </w:tabs>
        <w:spacing w:after="0" w:line="240" w:lineRule="auto"/>
        <w:jc w:val="both"/>
        <w:rPr>
          <w:rFonts w:ascii="Times New Roman" w:hAnsi="Times New Roman" w:cs="Times New Roman"/>
          <w:lang w:val="en-GB"/>
        </w:rPr>
      </w:pPr>
      <w:r w:rsidRPr="00B6742E">
        <w:rPr>
          <w:rFonts w:ascii="Times New Roman" w:hAnsi="Times New Roman" w:cs="Times New Roman"/>
        </w:rPr>
        <w:t xml:space="preserve">Penyuluhan dan sosialisasi tentang pemanfaatan limbah sabut kelapa. Kegiatan sosialisasi kepada masyarakat ini memberikan gambaran  tentang pemanfaatan </w:t>
      </w:r>
      <w:r w:rsidRPr="00B6742E">
        <w:rPr>
          <w:rFonts w:ascii="Times New Roman" w:hAnsi="Times New Roman" w:cs="Times New Roman"/>
        </w:rPr>
        <w:lastRenderedPageBreak/>
        <w:t xml:space="preserve">dan pengelolaan sabut kelapa menjadi produk bernilai ekonomis sehingga masyarakat mendapatkan pemahaman tentang produk yang akan dibuat. </w:t>
      </w:r>
      <w:r>
        <w:rPr>
          <w:rFonts w:ascii="Times New Roman" w:hAnsi="Times New Roman" w:cs="Times New Roman"/>
        </w:rPr>
        <w:t>Kegiatan ini dilakukan di salah satu rumah warga dan pesertanya sangat terbatas yaitu hanya lima orang, hal ini dimaksudkan untuk mengurangi adanya  kerumunan warga.</w:t>
      </w:r>
    </w:p>
    <w:p w:rsidR="001F3395" w:rsidRPr="005641A6" w:rsidRDefault="001F3395" w:rsidP="001F3395">
      <w:pPr>
        <w:pStyle w:val="ListParagraph"/>
        <w:numPr>
          <w:ilvl w:val="0"/>
          <w:numId w:val="3"/>
        </w:numPr>
        <w:tabs>
          <w:tab w:val="left" w:pos="426"/>
        </w:tabs>
        <w:spacing w:after="0" w:line="240" w:lineRule="auto"/>
        <w:jc w:val="both"/>
        <w:rPr>
          <w:rFonts w:ascii="Times New Roman" w:hAnsi="Times New Roman" w:cs="Times New Roman"/>
          <w:lang w:val="en-GB"/>
        </w:rPr>
      </w:pPr>
      <w:r w:rsidRPr="005641A6">
        <w:rPr>
          <w:rFonts w:ascii="Times New Roman" w:hAnsi="Times New Roman" w:cs="Times New Roman"/>
        </w:rPr>
        <w:t xml:space="preserve">Pelatihan/praktik pembuatan produk dari limbah sabut kelapa yaitu </w:t>
      </w:r>
      <w:r w:rsidRPr="005641A6">
        <w:rPr>
          <w:rFonts w:ascii="Times New Roman" w:hAnsi="Times New Roman" w:cs="Times New Roman"/>
          <w:i/>
        </w:rPr>
        <w:t>cocopot</w:t>
      </w:r>
      <w:r w:rsidRPr="005641A6">
        <w:rPr>
          <w:rFonts w:ascii="Times New Roman" w:hAnsi="Times New Roman" w:cs="Times New Roman"/>
        </w:rPr>
        <w:t xml:space="preserve">. Tahap pelatihan dimulai dari tahap persiapan alat dan bahan, pengolahan  sabut kelapa,  dan tahap pembuatan </w:t>
      </w:r>
      <w:r w:rsidRPr="005641A6">
        <w:rPr>
          <w:rFonts w:ascii="Times New Roman" w:hAnsi="Times New Roman" w:cs="Times New Roman"/>
          <w:i/>
        </w:rPr>
        <w:t>cocopot</w:t>
      </w:r>
      <w:r w:rsidRPr="005641A6">
        <w:rPr>
          <w:rFonts w:ascii="Times New Roman" w:hAnsi="Times New Roman" w:cs="Times New Roman"/>
        </w:rPr>
        <w:t xml:space="preserve">. Produk </w:t>
      </w:r>
      <w:r w:rsidRPr="005641A6">
        <w:rPr>
          <w:rFonts w:ascii="Times New Roman" w:hAnsi="Times New Roman" w:cs="Times New Roman"/>
          <w:i/>
        </w:rPr>
        <w:t>cocopot</w:t>
      </w:r>
      <w:r w:rsidRPr="005641A6">
        <w:rPr>
          <w:rFonts w:ascii="Times New Roman" w:hAnsi="Times New Roman" w:cs="Times New Roman"/>
        </w:rPr>
        <w:t xml:space="preserve"> yang telah dihasilkan oleh masyarakat selanjutnya akan di pasarkan. Proses pemasaran dilakukan melalui penjualan secara online maupun penjualan secara langsung. Dengan adanya kegiatan ini diharapkan  dapat membuka lapangan pekerjaan baru, menumbuhkan jiwa keterampilan serta menambah pendapatan bagi masyarakat di desa Sidomulyo.</w:t>
      </w:r>
    </w:p>
    <w:p w:rsidR="001F3395" w:rsidRPr="009808D4" w:rsidRDefault="001F3395" w:rsidP="001F3395">
      <w:pPr>
        <w:pStyle w:val="ListParagraph"/>
        <w:tabs>
          <w:tab w:val="left" w:pos="426"/>
        </w:tabs>
        <w:spacing w:after="0" w:line="240" w:lineRule="auto"/>
        <w:ind w:left="426"/>
        <w:jc w:val="both"/>
        <w:rPr>
          <w:rFonts w:ascii="Times New Roman" w:hAnsi="Times New Roman"/>
          <w:b/>
        </w:rPr>
      </w:pPr>
    </w:p>
    <w:p w:rsidR="001F3395" w:rsidRPr="009808D4" w:rsidRDefault="001F3395" w:rsidP="001F3395">
      <w:pPr>
        <w:pStyle w:val="ListParagraph"/>
        <w:numPr>
          <w:ilvl w:val="1"/>
          <w:numId w:val="1"/>
        </w:numPr>
        <w:tabs>
          <w:tab w:val="left" w:pos="426"/>
        </w:tabs>
        <w:spacing w:after="0" w:line="240" w:lineRule="auto"/>
        <w:ind w:left="426" w:hanging="426"/>
        <w:jc w:val="both"/>
        <w:rPr>
          <w:rFonts w:ascii="Times New Roman" w:hAnsi="Times New Roman" w:cs="Times New Roman"/>
          <w:b/>
          <w:sz w:val="24"/>
        </w:rPr>
      </w:pPr>
      <w:r>
        <w:rPr>
          <w:rFonts w:ascii="Times New Roman" w:hAnsi="Times New Roman"/>
          <w:b/>
        </w:rPr>
        <w:t>Pengambilan Sampel.</w:t>
      </w:r>
    </w:p>
    <w:p w:rsidR="0043438A" w:rsidRPr="00F41FC8" w:rsidRDefault="001F3395" w:rsidP="001F3395">
      <w:pPr>
        <w:tabs>
          <w:tab w:val="left" w:pos="426"/>
        </w:tabs>
        <w:spacing w:after="0" w:line="240" w:lineRule="auto"/>
        <w:ind w:left="426"/>
        <w:jc w:val="both"/>
        <w:rPr>
          <w:rFonts w:ascii="Times New Roman" w:hAnsi="Times New Roman"/>
          <w:lang w:val="en-GB"/>
        </w:rPr>
      </w:pPr>
      <w:r>
        <w:rPr>
          <w:rFonts w:ascii="Times New Roman" w:hAnsi="Times New Roman" w:cs="Times New Roman"/>
          <w:color w:val="000000"/>
          <w:szCs w:val="20"/>
        </w:rPr>
        <w:tab/>
      </w:r>
      <w:r w:rsidRPr="009808D4">
        <w:rPr>
          <w:rFonts w:ascii="Times New Roman" w:hAnsi="Times New Roman" w:cs="Times New Roman"/>
          <w:color w:val="000000"/>
          <w:szCs w:val="20"/>
        </w:rPr>
        <w:t xml:space="preserve">Pengumpulan sampel data berupa limbah serabut kelapa dilakukan sebagai langkah persiapan awal untuk mengolah limbah menjadi </w:t>
      </w:r>
      <w:r>
        <w:rPr>
          <w:rFonts w:ascii="Times New Roman" w:hAnsi="Times New Roman" w:cs="Times New Roman"/>
          <w:i/>
          <w:color w:val="000000"/>
          <w:szCs w:val="20"/>
        </w:rPr>
        <w:t>cocopot</w:t>
      </w:r>
      <w:r w:rsidRPr="009808D4">
        <w:rPr>
          <w:rFonts w:ascii="Times New Roman" w:hAnsi="Times New Roman" w:cs="Times New Roman"/>
          <w:color w:val="000000"/>
          <w:szCs w:val="20"/>
        </w:rPr>
        <w:t xml:space="preserve">. Sebelum pelaksanaan kegiatan pengabdian masyarakat, tim melakukan praktik pembuatan </w:t>
      </w:r>
      <w:r w:rsidRPr="009808D4">
        <w:rPr>
          <w:rFonts w:ascii="Times New Roman" w:hAnsi="Times New Roman" w:cs="Times New Roman"/>
          <w:i/>
          <w:iCs/>
          <w:color w:val="000000"/>
          <w:szCs w:val="20"/>
        </w:rPr>
        <w:t>cocop</w:t>
      </w:r>
      <w:r>
        <w:rPr>
          <w:rFonts w:ascii="Times New Roman" w:hAnsi="Times New Roman" w:cs="Times New Roman"/>
          <w:i/>
          <w:iCs/>
          <w:color w:val="000000"/>
          <w:szCs w:val="20"/>
        </w:rPr>
        <w:t>ot</w:t>
      </w:r>
      <w:r w:rsidRPr="009808D4">
        <w:rPr>
          <w:rFonts w:ascii="Times New Roman" w:hAnsi="Times New Roman" w:cs="Times New Roman"/>
          <w:i/>
          <w:iCs/>
          <w:color w:val="000000"/>
          <w:szCs w:val="20"/>
        </w:rPr>
        <w:t xml:space="preserve"> </w:t>
      </w:r>
      <w:r w:rsidRPr="009808D4">
        <w:rPr>
          <w:rFonts w:ascii="Times New Roman" w:hAnsi="Times New Roman" w:cs="Times New Roman"/>
          <w:color w:val="000000"/>
          <w:szCs w:val="20"/>
        </w:rPr>
        <w:t>terlebih dahulu. Pelaksanaan kegiatan berjalan dengan serangkaian acara yang meliputi sosialisasi mengenai limbah dan pelatihan pembuatan</w:t>
      </w:r>
      <w:r w:rsidRPr="007235B0">
        <w:rPr>
          <w:rFonts w:ascii="Times New Roman" w:hAnsi="Times New Roman" w:cs="Times New Roman"/>
          <w:i/>
          <w:color w:val="000000"/>
          <w:szCs w:val="20"/>
        </w:rPr>
        <w:t xml:space="preserve"> cocopot.</w:t>
      </w:r>
      <w:r>
        <w:rPr>
          <w:rFonts w:ascii="Times New Roman" w:hAnsi="Times New Roman" w:cs="Times New Roman"/>
          <w:i/>
          <w:color w:val="000000"/>
          <w:szCs w:val="20"/>
        </w:rPr>
        <w:t xml:space="preserve"> </w:t>
      </w:r>
      <w:r>
        <w:rPr>
          <w:rFonts w:ascii="Times New Roman" w:hAnsi="Times New Roman" w:cs="Times New Roman"/>
          <w:color w:val="000000"/>
          <w:szCs w:val="20"/>
        </w:rPr>
        <w:t>Data yang diperoleh akan dianalisis menggunakan analisis  deskriptif kualitatif.</w:t>
      </w:r>
    </w:p>
    <w:p w:rsidR="0043438A" w:rsidRPr="003826F1" w:rsidRDefault="0043438A" w:rsidP="0043438A">
      <w:pPr>
        <w:tabs>
          <w:tab w:val="left" w:pos="426"/>
        </w:tabs>
        <w:spacing w:after="0" w:line="240" w:lineRule="auto"/>
        <w:jc w:val="both"/>
        <w:rPr>
          <w:rFonts w:ascii="Times New Roman" w:hAnsi="Times New Roman"/>
        </w:rPr>
      </w:pPr>
      <w:r w:rsidRPr="003826F1">
        <w:rPr>
          <w:rFonts w:ascii="Times New Roman" w:hAnsi="Times New Roman"/>
        </w:rPr>
        <w:tab/>
      </w:r>
    </w:p>
    <w:p w:rsidR="0043438A" w:rsidRPr="00894BAB" w:rsidRDefault="0043438A" w:rsidP="0043438A">
      <w:pPr>
        <w:pStyle w:val="ListParagraph"/>
        <w:numPr>
          <w:ilvl w:val="0"/>
          <w:numId w:val="1"/>
        </w:numPr>
        <w:tabs>
          <w:tab w:val="left" w:pos="426"/>
        </w:tabs>
        <w:spacing w:after="0" w:line="240" w:lineRule="auto"/>
        <w:ind w:left="426" w:hanging="426"/>
        <w:jc w:val="both"/>
        <w:rPr>
          <w:rFonts w:ascii="Times New Roman" w:hAnsi="Times New Roman"/>
          <w:b/>
          <w:szCs w:val="24"/>
        </w:rPr>
      </w:pPr>
      <w:r w:rsidRPr="00894BAB">
        <w:rPr>
          <w:rFonts w:ascii="Times New Roman" w:hAnsi="Times New Roman"/>
          <w:b/>
          <w:szCs w:val="24"/>
        </w:rPr>
        <w:t>HASIL DAN PEMBAHASAN</w:t>
      </w:r>
    </w:p>
    <w:p w:rsidR="001F3395" w:rsidRDefault="0043438A" w:rsidP="001F3395">
      <w:pPr>
        <w:pStyle w:val="ListParagraph"/>
        <w:tabs>
          <w:tab w:val="left" w:pos="426"/>
        </w:tabs>
        <w:spacing w:after="0"/>
        <w:ind w:left="426"/>
        <w:jc w:val="both"/>
        <w:rPr>
          <w:rFonts w:ascii="Times New Roman" w:hAnsi="Times New Roman" w:cs="Times New Roman"/>
        </w:rPr>
      </w:pPr>
      <w:r w:rsidRPr="003826F1">
        <w:rPr>
          <w:rFonts w:ascii="Times New Roman" w:hAnsi="Times New Roman"/>
        </w:rPr>
        <w:tab/>
      </w:r>
      <w:r w:rsidR="001F3395" w:rsidRPr="0020050C">
        <w:rPr>
          <w:rFonts w:ascii="Times New Roman" w:hAnsi="Times New Roman"/>
          <w:b/>
        </w:rPr>
        <w:tab/>
      </w:r>
      <w:r w:rsidR="001F3395" w:rsidRPr="0037318D">
        <w:rPr>
          <w:rFonts w:ascii="Times New Roman" w:hAnsi="Times New Roman" w:cs="Times New Roman"/>
        </w:rPr>
        <w:t xml:space="preserve">Pelaksanaan awal dari kegiatan pengabdian kepada masyarakat ini adalah  melakukan penyuluhan dan sosialisasi  kepada masyarakat  Teknik penyuluhan dilakukan dengan metode ceramah dan tanya jawab tentang sejauh mana pemahaman masyarakat terhadap </w:t>
      </w:r>
    </w:p>
    <w:p w:rsidR="001F3395" w:rsidRPr="0037318D" w:rsidRDefault="001F3395" w:rsidP="001F3395">
      <w:pPr>
        <w:pStyle w:val="ListParagraph"/>
        <w:tabs>
          <w:tab w:val="left" w:pos="426"/>
        </w:tabs>
        <w:spacing w:after="0"/>
        <w:ind w:left="426"/>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62336" behindDoc="1" locked="0" layoutInCell="1" allowOverlap="1">
            <wp:simplePos x="0" y="0"/>
            <wp:positionH relativeFrom="column">
              <wp:posOffset>1478915</wp:posOffset>
            </wp:positionH>
            <wp:positionV relativeFrom="paragraph">
              <wp:posOffset>727710</wp:posOffset>
            </wp:positionV>
            <wp:extent cx="2743200" cy="204470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743200" cy="2044700"/>
                    </a:xfrm>
                    <a:prstGeom prst="rect">
                      <a:avLst/>
                    </a:prstGeom>
                    <a:noFill/>
                    <a:ln w="9525">
                      <a:noFill/>
                      <a:miter lim="800000"/>
                      <a:headEnd/>
                      <a:tailEnd/>
                    </a:ln>
                  </pic:spPr>
                </pic:pic>
              </a:graphicData>
            </a:graphic>
          </wp:anchor>
        </w:drawing>
      </w:r>
      <w:r w:rsidRPr="0037318D">
        <w:rPr>
          <w:rFonts w:ascii="Times New Roman" w:hAnsi="Times New Roman" w:cs="Times New Roman"/>
        </w:rPr>
        <w:t xml:space="preserve">pemanfaatan limbah sabut kelapa dibuat produk berupa </w:t>
      </w:r>
      <w:r w:rsidRPr="0037318D">
        <w:rPr>
          <w:rFonts w:ascii="Times New Roman" w:hAnsi="Times New Roman" w:cs="Times New Roman"/>
          <w:i/>
        </w:rPr>
        <w:t>cocopot</w:t>
      </w:r>
      <w:r w:rsidRPr="0037318D">
        <w:rPr>
          <w:rFonts w:ascii="Times New Roman" w:hAnsi="Times New Roman" w:cs="Times New Roman"/>
        </w:rPr>
        <w:t xml:space="preserve">  Peningkatan pemahaman dari kegiatan ini dapat dilihat dari hasil akhir kegiatan ini yaitu masyarakat mampu membuat produk berupa </w:t>
      </w:r>
      <w:r w:rsidRPr="0037318D">
        <w:rPr>
          <w:rFonts w:ascii="Times New Roman" w:hAnsi="Times New Roman" w:cs="Times New Roman"/>
          <w:i/>
        </w:rPr>
        <w:t xml:space="preserve">cocopot </w:t>
      </w:r>
      <w:r w:rsidRPr="0037318D">
        <w:rPr>
          <w:rFonts w:ascii="Times New Roman" w:hAnsi="Times New Roman" w:cs="Times New Roman"/>
        </w:rPr>
        <w:t xml:space="preserve"> secara mandiri. Pelaksanaan penyuiluhan dan sosialisasi ini dapat dilihat pada gambar 1 berikut:</w:t>
      </w:r>
    </w:p>
    <w:p w:rsidR="001F3395" w:rsidRPr="00EA68F7" w:rsidRDefault="001F3395" w:rsidP="001F3395">
      <w:pPr>
        <w:tabs>
          <w:tab w:val="left" w:pos="426"/>
        </w:tabs>
        <w:spacing w:after="0"/>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Pr="00227ADF" w:rsidRDefault="001F3395" w:rsidP="001F3395">
      <w:pPr>
        <w:tabs>
          <w:tab w:val="left" w:pos="426"/>
        </w:tabs>
        <w:spacing w:after="0"/>
        <w:jc w:val="both"/>
        <w:rPr>
          <w:rFonts w:ascii="Times New Roman" w:hAnsi="Times New Roman"/>
          <w:b/>
        </w:rPr>
      </w:pPr>
    </w:p>
    <w:p w:rsidR="001F3395" w:rsidRPr="00CF435B" w:rsidRDefault="001F3395" w:rsidP="001F3395">
      <w:pPr>
        <w:pStyle w:val="ListParagraph"/>
        <w:tabs>
          <w:tab w:val="left" w:pos="426"/>
        </w:tabs>
        <w:spacing w:after="0"/>
        <w:ind w:left="426"/>
        <w:jc w:val="center"/>
        <w:rPr>
          <w:rFonts w:ascii="Times New Roman" w:hAnsi="Times New Roman"/>
          <w:b/>
          <w:i/>
        </w:rPr>
      </w:pPr>
      <w:r w:rsidRPr="00CF435B">
        <w:rPr>
          <w:rFonts w:ascii="Times New Roman" w:hAnsi="Times New Roman"/>
          <w:b/>
        </w:rPr>
        <w:t xml:space="preserve">Gambar 1: Penyuluhan dan sosialisasi pembuatan </w:t>
      </w:r>
      <w:r w:rsidRPr="00CF435B">
        <w:rPr>
          <w:rFonts w:ascii="Times New Roman" w:hAnsi="Times New Roman"/>
          <w:b/>
          <w:i/>
        </w:rPr>
        <w:t>cocopot</w:t>
      </w:r>
    </w:p>
    <w:p w:rsidR="001F3395" w:rsidRPr="00EA68F7" w:rsidRDefault="001F3395" w:rsidP="001F3395">
      <w:pPr>
        <w:pStyle w:val="ListParagraph"/>
        <w:tabs>
          <w:tab w:val="left" w:pos="426"/>
        </w:tabs>
        <w:spacing w:after="0"/>
        <w:ind w:left="426"/>
        <w:jc w:val="center"/>
        <w:rPr>
          <w:rFonts w:ascii="Times New Roman" w:hAnsi="Times New Roman"/>
        </w:rPr>
      </w:pPr>
      <w:r>
        <w:rPr>
          <w:rFonts w:ascii="Times New Roman" w:hAnsi="Times New Roman"/>
        </w:rPr>
        <w:t>(Sumber: Dokumentasi pribadi)</w:t>
      </w:r>
    </w:p>
    <w:p w:rsidR="001F3395" w:rsidRDefault="001F3395" w:rsidP="001F3395">
      <w:pPr>
        <w:pStyle w:val="ListParagraph"/>
        <w:tabs>
          <w:tab w:val="left" w:pos="426"/>
        </w:tabs>
        <w:spacing w:after="0"/>
        <w:ind w:left="426"/>
        <w:jc w:val="both"/>
        <w:rPr>
          <w:rFonts w:ascii="Times New Roman" w:hAnsi="Times New Roman"/>
          <w:b/>
        </w:rPr>
      </w:pPr>
    </w:p>
    <w:p w:rsidR="001F3395" w:rsidRDefault="001F3395" w:rsidP="001F3395">
      <w:pPr>
        <w:pStyle w:val="ListParagraph"/>
        <w:tabs>
          <w:tab w:val="left" w:pos="426"/>
        </w:tabs>
        <w:spacing w:after="0"/>
        <w:ind w:left="426"/>
        <w:jc w:val="both"/>
        <w:rPr>
          <w:rFonts w:ascii="Times New Roman" w:hAnsi="Times New Roman"/>
          <w:b/>
        </w:rPr>
      </w:pPr>
    </w:p>
    <w:p w:rsidR="001F3395" w:rsidRPr="001C3828" w:rsidRDefault="001F3395" w:rsidP="001F3395">
      <w:pPr>
        <w:pStyle w:val="ListParagraph"/>
        <w:tabs>
          <w:tab w:val="left" w:pos="426"/>
        </w:tabs>
        <w:spacing w:after="0"/>
        <w:ind w:left="426"/>
        <w:jc w:val="both"/>
        <w:rPr>
          <w:rFonts w:ascii="Times New Roman" w:hAnsi="Times New Roman"/>
          <w:b/>
        </w:rPr>
      </w:pPr>
    </w:p>
    <w:p w:rsidR="001F3395" w:rsidRPr="007235B0" w:rsidRDefault="001F3395" w:rsidP="001F3395">
      <w:pPr>
        <w:pStyle w:val="ListParagraph"/>
        <w:numPr>
          <w:ilvl w:val="1"/>
          <w:numId w:val="1"/>
        </w:numPr>
        <w:tabs>
          <w:tab w:val="left" w:pos="426"/>
        </w:tabs>
        <w:spacing w:after="0"/>
        <w:ind w:left="426" w:hanging="426"/>
        <w:jc w:val="both"/>
        <w:rPr>
          <w:rFonts w:ascii="Times New Roman" w:hAnsi="Times New Roman"/>
          <w:b/>
        </w:rPr>
      </w:pPr>
      <w:r>
        <w:rPr>
          <w:rFonts w:ascii="Times New Roman" w:hAnsi="Times New Roman"/>
          <w:b/>
        </w:rPr>
        <w:lastRenderedPageBreak/>
        <w:t>Penyiapan Bahan Baku.</w:t>
      </w:r>
    </w:p>
    <w:p w:rsidR="001F3395" w:rsidRDefault="001F3395" w:rsidP="001F3395">
      <w:pPr>
        <w:pStyle w:val="ListParagraph"/>
        <w:tabs>
          <w:tab w:val="left" w:pos="426"/>
        </w:tabs>
        <w:spacing w:after="0"/>
        <w:ind w:left="426"/>
        <w:jc w:val="both"/>
        <w:rPr>
          <w:rFonts w:ascii="Times New Roman" w:hAnsi="Times New Roman"/>
        </w:rPr>
      </w:pPr>
      <w:r>
        <w:rPr>
          <w:rFonts w:ascii="Times New Roman" w:hAnsi="Times New Roman"/>
          <w:noProof/>
          <w:lang w:eastAsia="id-ID"/>
        </w:rPr>
        <w:drawing>
          <wp:anchor distT="0" distB="0" distL="114300" distR="114300" simplePos="0" relativeHeight="251660288" behindDoc="1" locked="0" layoutInCell="1" allowOverlap="1">
            <wp:simplePos x="0" y="0"/>
            <wp:positionH relativeFrom="column">
              <wp:posOffset>1724406</wp:posOffset>
            </wp:positionH>
            <wp:positionV relativeFrom="paragraph">
              <wp:posOffset>878433</wp:posOffset>
            </wp:positionV>
            <wp:extent cx="1898498" cy="2040941"/>
            <wp:effectExtent l="19050" t="0" r="6502"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898498" cy="2040941"/>
                    </a:xfrm>
                    <a:prstGeom prst="rect">
                      <a:avLst/>
                    </a:prstGeom>
                    <a:noFill/>
                    <a:ln w="9525">
                      <a:noFill/>
                      <a:miter lim="800000"/>
                      <a:headEnd/>
                      <a:tailEnd/>
                    </a:ln>
                  </pic:spPr>
                </pic:pic>
              </a:graphicData>
            </a:graphic>
          </wp:anchor>
        </w:drawing>
      </w:r>
      <w:r w:rsidRPr="007235B0">
        <w:rPr>
          <w:rFonts w:ascii="Times New Roman" w:hAnsi="Times New Roman"/>
        </w:rPr>
        <w:tab/>
        <w:t>Pelaksanaan tahapan ini</w:t>
      </w:r>
      <w:r>
        <w:rPr>
          <w:rFonts w:ascii="Times New Roman" w:hAnsi="Times New Roman"/>
        </w:rPr>
        <w:t xml:space="preserve"> dimulai dengan pengumpulan bahan baku berupa sabut kelapa dan kawat ram serta penyiapan peralatan yang digunakan selama proses pembuatan </w:t>
      </w:r>
      <w:r w:rsidRPr="007235B0">
        <w:rPr>
          <w:rFonts w:ascii="Times New Roman" w:hAnsi="Times New Roman"/>
          <w:i/>
        </w:rPr>
        <w:t xml:space="preserve">cocopot. </w:t>
      </w:r>
      <w:r>
        <w:rPr>
          <w:rFonts w:ascii="Times New Roman" w:hAnsi="Times New Roman"/>
        </w:rPr>
        <w:t xml:space="preserve"> Adapun alat yang digunakan adalah Gunting, tang pemotong kawat berujung besar dan berujung lancip, meteran. Adapun bahan dan alat yang diperlukan dapat dilihat pada gambar 2 berikut:</w:t>
      </w:r>
    </w:p>
    <w:p w:rsidR="001F3395" w:rsidRDefault="001F3395" w:rsidP="001F3395">
      <w:pPr>
        <w:pStyle w:val="ListParagraph"/>
        <w:tabs>
          <w:tab w:val="left" w:pos="426"/>
        </w:tabs>
        <w:spacing w:after="0"/>
        <w:ind w:left="426"/>
        <w:jc w:val="both"/>
        <w:rPr>
          <w:rFonts w:ascii="Times New Roman" w:hAnsi="Times New Roman"/>
        </w:rPr>
      </w:pPr>
      <w:r>
        <w:rPr>
          <w:rFonts w:ascii="Times New Roman" w:hAnsi="Times New Roman"/>
          <w:noProof/>
          <w:lang w:eastAsia="id-ID"/>
        </w:rPr>
        <w:pict>
          <v:group id="_x0000_s1026" style="position:absolute;left:0;text-align:left;margin-left:141.4pt;margin-top:10.55pt;width:141.05pt;height:124.55pt;z-index:251661312" coordorigin="4589,3231" coordsize="3117,2801">
            <v:rect id="_x0000_s1027" style="position:absolute;left:4589;top:3231;width:381;height:421" strokecolor="white [3212]">
              <v:textbox>
                <w:txbxContent>
                  <w:p w:rsidR="001F3395" w:rsidRPr="001B0644" w:rsidRDefault="001F3395" w:rsidP="001F3395">
                    <w:r>
                      <w:t>1</w:t>
                    </w:r>
                  </w:p>
                </w:txbxContent>
              </v:textbox>
            </v:rect>
            <v:rect id="_x0000_s1028" style="position:absolute;left:5921;top:4035;width:381;height:421" strokecolor="white [3212]">
              <v:textbox>
                <w:txbxContent>
                  <w:p w:rsidR="001F3395" w:rsidRPr="001B0644" w:rsidRDefault="001F3395" w:rsidP="001F3395">
                    <w:r>
                      <w:t>2</w:t>
                    </w:r>
                  </w:p>
                </w:txbxContent>
              </v:textbox>
            </v:rect>
            <v:rect id="_x0000_s1029" style="position:absolute;left:4823;top:5371;width:381;height:421" filled="f" stroked="f" strokecolor="white [3212]">
              <v:textbox>
                <w:txbxContent>
                  <w:p w:rsidR="001F3395" w:rsidRPr="00227ADF" w:rsidRDefault="001F3395" w:rsidP="001F3395">
                    <w:pPr>
                      <w:rPr>
                        <w:b/>
                        <w:sz w:val="24"/>
                      </w:rPr>
                    </w:pPr>
                    <w:r w:rsidRPr="00227ADF">
                      <w:rPr>
                        <w:b/>
                        <w:sz w:val="24"/>
                      </w:rPr>
                      <w:t>3</w:t>
                    </w:r>
                  </w:p>
                </w:txbxContent>
              </v:textbox>
            </v:rect>
            <v:rect id="_x0000_s1030" style="position:absolute;left:5917;top:5401;width:381;height:421" filled="f" stroked="f" strokecolor="white [3212]">
              <v:textbox>
                <w:txbxContent>
                  <w:p w:rsidR="001F3395" w:rsidRPr="00227ADF" w:rsidRDefault="001F3395" w:rsidP="001F3395">
                    <w:pPr>
                      <w:rPr>
                        <w:b/>
                        <w:sz w:val="24"/>
                      </w:rPr>
                    </w:pPr>
                    <w:r w:rsidRPr="00227ADF">
                      <w:rPr>
                        <w:b/>
                        <w:sz w:val="24"/>
                      </w:rPr>
                      <w:t>4</w:t>
                    </w:r>
                  </w:p>
                </w:txbxContent>
              </v:textbox>
            </v:rect>
            <v:rect id="_x0000_s1031" style="position:absolute;left:6693;top:5611;width:381;height:421" filled="f" stroked="f" strokecolor="white [3212]">
              <v:textbox>
                <w:txbxContent>
                  <w:p w:rsidR="001F3395" w:rsidRPr="00227ADF" w:rsidRDefault="001F3395" w:rsidP="001F3395">
                    <w:pPr>
                      <w:rPr>
                        <w:b/>
                      </w:rPr>
                    </w:pPr>
                    <w:r w:rsidRPr="00227ADF">
                      <w:rPr>
                        <w:b/>
                      </w:rPr>
                      <w:t>5</w:t>
                    </w:r>
                  </w:p>
                </w:txbxContent>
              </v:textbox>
            </v:rect>
            <v:rect id="_x0000_s1032" style="position:absolute;left:7325;top:5053;width:381;height:421" filled="f" stroked="f" strokecolor="white [3212]">
              <v:textbox>
                <w:txbxContent>
                  <w:p w:rsidR="001F3395" w:rsidRPr="00227ADF" w:rsidRDefault="001F3395" w:rsidP="001F3395">
                    <w:pPr>
                      <w:rPr>
                        <w:b/>
                        <w:sz w:val="24"/>
                      </w:rPr>
                    </w:pPr>
                    <w:r w:rsidRPr="00227ADF">
                      <w:rPr>
                        <w:b/>
                        <w:sz w:val="24"/>
                      </w:rPr>
                      <w:t>6</w:t>
                    </w:r>
                  </w:p>
                </w:txbxContent>
              </v:textbox>
            </v:rect>
          </v:group>
        </w:pict>
      </w: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Pr="00CF435B" w:rsidRDefault="001F3395" w:rsidP="001F3395">
      <w:pPr>
        <w:pStyle w:val="ListParagraph"/>
        <w:tabs>
          <w:tab w:val="left" w:pos="426"/>
        </w:tabs>
        <w:spacing w:after="0"/>
        <w:ind w:left="426"/>
        <w:jc w:val="center"/>
        <w:rPr>
          <w:rFonts w:ascii="Times New Roman" w:hAnsi="Times New Roman"/>
          <w:b/>
        </w:rPr>
      </w:pPr>
      <w:r w:rsidRPr="00CF435B">
        <w:rPr>
          <w:rFonts w:ascii="Times New Roman" w:hAnsi="Times New Roman"/>
          <w:b/>
        </w:rPr>
        <w:t xml:space="preserve">Gambar 2: Bahan dan alat yang dipergunakan dalam pembuatan </w:t>
      </w:r>
      <w:r w:rsidRPr="00CF435B">
        <w:rPr>
          <w:rFonts w:ascii="Times New Roman" w:hAnsi="Times New Roman"/>
          <w:b/>
          <w:i/>
        </w:rPr>
        <w:t>cocopot</w:t>
      </w:r>
    </w:p>
    <w:p w:rsidR="001F3395" w:rsidRPr="001B0644" w:rsidRDefault="001F3395" w:rsidP="001F3395">
      <w:pPr>
        <w:pStyle w:val="ListParagraph"/>
        <w:tabs>
          <w:tab w:val="left" w:pos="426"/>
        </w:tabs>
        <w:spacing w:after="0"/>
        <w:ind w:left="426"/>
        <w:jc w:val="center"/>
        <w:rPr>
          <w:rFonts w:ascii="Times New Roman" w:hAnsi="Times New Roman"/>
        </w:rPr>
      </w:pPr>
      <w:r>
        <w:rPr>
          <w:rFonts w:ascii="Times New Roman" w:hAnsi="Times New Roman"/>
        </w:rPr>
        <w:t>(Sumber: Dokumentasi pribadi)</w:t>
      </w:r>
    </w:p>
    <w:p w:rsidR="001F3395" w:rsidRDefault="001F3395" w:rsidP="001F3395">
      <w:pPr>
        <w:pStyle w:val="ListParagraph"/>
        <w:tabs>
          <w:tab w:val="left" w:pos="1701"/>
        </w:tabs>
        <w:spacing w:after="0"/>
        <w:ind w:left="1701" w:hanging="1275"/>
        <w:jc w:val="both"/>
        <w:rPr>
          <w:rFonts w:ascii="Times New Roman" w:hAnsi="Times New Roman"/>
        </w:rPr>
      </w:pPr>
      <w:r>
        <w:rPr>
          <w:rFonts w:ascii="Times New Roman" w:hAnsi="Times New Roman"/>
        </w:rPr>
        <w:t>:</w:t>
      </w:r>
      <w:r>
        <w:rPr>
          <w:rFonts w:ascii="Times New Roman" w:hAnsi="Times New Roman"/>
          <w:sz w:val="20"/>
        </w:rPr>
        <w:t>Keterangan:</w:t>
      </w:r>
      <w:r>
        <w:rPr>
          <w:rFonts w:ascii="Times New Roman" w:hAnsi="Times New Roman"/>
          <w:sz w:val="20"/>
        </w:rPr>
        <w:tab/>
      </w:r>
      <w:r w:rsidRPr="001B0644">
        <w:rPr>
          <w:rFonts w:ascii="Times New Roman" w:hAnsi="Times New Roman"/>
          <w:sz w:val="20"/>
        </w:rPr>
        <w:t>1) Kawat ram; 2) sabut kelapa; 3) tang pemotong kawat berujung besar; 4) Tang pemotong kawat berujung lancip; 5) meteran; 6) gunting.</w:t>
      </w:r>
    </w:p>
    <w:p w:rsidR="001F3395" w:rsidRPr="00BB30B6" w:rsidRDefault="001F3395" w:rsidP="001F3395">
      <w:pPr>
        <w:tabs>
          <w:tab w:val="left" w:pos="426"/>
        </w:tabs>
        <w:spacing w:after="0"/>
        <w:jc w:val="both"/>
        <w:rPr>
          <w:rFonts w:ascii="Times New Roman" w:hAnsi="Times New Roman"/>
        </w:rPr>
      </w:pPr>
    </w:p>
    <w:p w:rsidR="001F3395" w:rsidRPr="00B5505C" w:rsidRDefault="001F3395" w:rsidP="001F3395">
      <w:pPr>
        <w:pStyle w:val="ListParagraph"/>
        <w:numPr>
          <w:ilvl w:val="1"/>
          <w:numId w:val="1"/>
        </w:numPr>
        <w:tabs>
          <w:tab w:val="left" w:pos="426"/>
        </w:tabs>
        <w:spacing w:after="0"/>
        <w:ind w:left="426" w:hanging="426"/>
        <w:jc w:val="both"/>
        <w:rPr>
          <w:rFonts w:ascii="Times New Roman" w:hAnsi="Times New Roman"/>
          <w:b/>
        </w:rPr>
      </w:pPr>
      <w:r>
        <w:rPr>
          <w:rFonts w:ascii="Times New Roman" w:hAnsi="Times New Roman"/>
          <w:b/>
        </w:rPr>
        <w:t xml:space="preserve">Pelatihan Pembuatan </w:t>
      </w:r>
      <w:r>
        <w:rPr>
          <w:rFonts w:ascii="Times New Roman" w:hAnsi="Times New Roman"/>
          <w:b/>
          <w:i/>
        </w:rPr>
        <w:t>Cocopot.</w:t>
      </w:r>
    </w:p>
    <w:p w:rsidR="001F3395" w:rsidRDefault="001F3395" w:rsidP="001F3395">
      <w:pPr>
        <w:autoSpaceDE w:val="0"/>
        <w:autoSpaceDN w:val="0"/>
        <w:adjustRightInd w:val="0"/>
        <w:spacing w:after="0" w:line="240" w:lineRule="auto"/>
        <w:ind w:left="426" w:hanging="426"/>
        <w:jc w:val="both"/>
        <w:rPr>
          <w:rFonts w:ascii="Times New Roman" w:hAnsi="Times New Roman" w:cs="Times New Roman"/>
          <w:color w:val="000000"/>
          <w:szCs w:val="20"/>
        </w:rPr>
      </w:pPr>
      <w:r w:rsidRPr="00BB30B6">
        <w:rPr>
          <w:rFonts w:ascii="Times New Roman" w:hAnsi="Times New Roman"/>
        </w:rPr>
        <w:tab/>
      </w:r>
      <w:r>
        <w:rPr>
          <w:rFonts w:ascii="Times New Roman" w:hAnsi="Times New Roman"/>
        </w:rPr>
        <w:tab/>
      </w:r>
      <w:r w:rsidRPr="006751BD">
        <w:rPr>
          <w:rFonts w:ascii="Times New Roman" w:hAnsi="Times New Roman" w:cs="Times New Roman"/>
          <w:color w:val="000000"/>
          <w:szCs w:val="20"/>
        </w:rPr>
        <w:t>Sabut kelapa merupakan bagian terluar tempurung dari kelapa yang berserat halus, di mana jika serabut kelapa tersebut diuraikan akan menghasilkan serat serabut (</w:t>
      </w:r>
      <w:r w:rsidRPr="006751BD">
        <w:rPr>
          <w:rFonts w:ascii="Times New Roman" w:hAnsi="Times New Roman" w:cs="Times New Roman"/>
          <w:i/>
          <w:iCs/>
          <w:color w:val="000000"/>
          <w:szCs w:val="20"/>
        </w:rPr>
        <w:t>cocofiber</w:t>
      </w:r>
      <w:r w:rsidRPr="006751BD">
        <w:rPr>
          <w:rFonts w:ascii="Times New Roman" w:hAnsi="Times New Roman" w:cs="Times New Roman"/>
          <w:color w:val="000000"/>
          <w:szCs w:val="20"/>
        </w:rPr>
        <w:t xml:space="preserve">) (Indahyani, 2011). Limbah sabut kelapa tersebut dapat digunakan sebagai bahan pembuatan beraneka ragam barang yang bernilai jual dan kegunaan (Choir dalam Indahyani, 2011). Selain itu, sabut kelapa sebagai limbah organik juga memiliki kelebihan lain seperti tahan terhadap jamur, baik terhadap suhu sekitar, tahan lama, dan dapat menyerap air tiga kali dari berat serabut tersebut. Limbah serabut kelapa kemudian diolah dengan melewati beberapa tahapan. Hasil dari proses penguraian  sabut kelapa menghasilkan serat yang disebut </w:t>
      </w:r>
      <w:r w:rsidRPr="006751BD">
        <w:rPr>
          <w:rFonts w:ascii="Times New Roman" w:hAnsi="Times New Roman" w:cs="Times New Roman"/>
          <w:i/>
          <w:iCs/>
          <w:color w:val="000000"/>
          <w:szCs w:val="20"/>
        </w:rPr>
        <w:t xml:space="preserve">cocofiber </w:t>
      </w:r>
      <w:r w:rsidRPr="006751BD">
        <w:rPr>
          <w:rFonts w:ascii="Times New Roman" w:hAnsi="Times New Roman" w:cs="Times New Roman"/>
          <w:color w:val="000000"/>
          <w:szCs w:val="20"/>
        </w:rPr>
        <w:t>(Mariana, 2017).</w:t>
      </w:r>
      <w:r>
        <w:rPr>
          <w:rFonts w:ascii="Times New Roman" w:hAnsi="Times New Roman" w:cs="Times New Roman"/>
          <w:color w:val="000000"/>
          <w:szCs w:val="20"/>
        </w:rPr>
        <w:t xml:space="preserve"> </w:t>
      </w:r>
      <w:r w:rsidRPr="006751BD">
        <w:rPr>
          <w:rFonts w:ascii="Times New Roman" w:hAnsi="Times New Roman" w:cs="Times New Roman"/>
          <w:color w:val="000000"/>
          <w:szCs w:val="20"/>
        </w:rPr>
        <w:t xml:space="preserve">Proses pembuatan </w:t>
      </w:r>
      <w:r w:rsidRPr="006751BD">
        <w:rPr>
          <w:rFonts w:ascii="Times New Roman" w:hAnsi="Times New Roman" w:cs="Times New Roman"/>
          <w:i/>
          <w:color w:val="000000"/>
          <w:szCs w:val="20"/>
        </w:rPr>
        <w:t>cocopot</w:t>
      </w:r>
      <w:r w:rsidRPr="006751BD">
        <w:rPr>
          <w:rFonts w:ascii="Times New Roman" w:hAnsi="Times New Roman" w:cs="Times New Roman"/>
          <w:color w:val="000000"/>
          <w:szCs w:val="20"/>
        </w:rPr>
        <w:t xml:space="preserve"> d</w:t>
      </w:r>
      <w:r>
        <w:rPr>
          <w:rFonts w:ascii="Times New Roman" w:hAnsi="Times New Roman" w:cs="Times New Roman"/>
          <w:color w:val="000000"/>
          <w:szCs w:val="20"/>
        </w:rPr>
        <w:t>ilakukan dengan melalui beberapa tahapan sep</w:t>
      </w:r>
      <w:r w:rsidRPr="006751BD">
        <w:rPr>
          <w:rFonts w:ascii="Times New Roman" w:hAnsi="Times New Roman" w:cs="Times New Roman"/>
          <w:color w:val="000000"/>
          <w:szCs w:val="20"/>
        </w:rPr>
        <w:t>erti pada gambar 3 berikut:</w:t>
      </w:r>
    </w:p>
    <w:p w:rsidR="001F3395" w:rsidRDefault="001F3395" w:rsidP="001F3395">
      <w:pPr>
        <w:autoSpaceDE w:val="0"/>
        <w:autoSpaceDN w:val="0"/>
        <w:adjustRightInd w:val="0"/>
        <w:spacing w:after="0" w:line="240" w:lineRule="auto"/>
        <w:ind w:left="426" w:hanging="426"/>
        <w:jc w:val="both"/>
        <w:rPr>
          <w:rFonts w:ascii="Times New Roman" w:hAnsi="Times New Roman" w:cs="Times New Roman"/>
          <w:sz w:val="26"/>
          <w:szCs w:val="24"/>
        </w:rPr>
      </w:pPr>
      <w:r>
        <w:rPr>
          <w:rFonts w:ascii="Times New Roman" w:hAnsi="Times New Roman" w:cs="Times New Roman"/>
          <w:noProof/>
          <w:sz w:val="26"/>
          <w:szCs w:val="24"/>
          <w:lang w:eastAsia="id-ID"/>
        </w:rPr>
        <w:pict>
          <v:group id="_x0000_s1033" style="position:absolute;left:0;text-align:left;margin-left:29.05pt;margin-top:12.85pt;width:392.05pt;height:50.15pt;z-index:251663360" coordorigin="2282,4043" coordsize="7841,1003">
            <v:roundrect id="_x0000_s1034" style="position:absolute;left:2282;top:4043;width:1861;height:927" arcsize="10923f">
              <v:textbox>
                <w:txbxContent>
                  <w:p w:rsidR="001F3395" w:rsidRPr="00EB3B98" w:rsidRDefault="001F3395" w:rsidP="001F3395">
                    <w:pPr>
                      <w:spacing w:after="0" w:line="240" w:lineRule="auto"/>
                      <w:jc w:val="center"/>
                      <w:rPr>
                        <w:rFonts w:ascii="Times New Roman" w:hAnsi="Times New Roman" w:cs="Times New Roman"/>
                        <w:i/>
                        <w:sz w:val="20"/>
                        <w:szCs w:val="20"/>
                      </w:rPr>
                    </w:pPr>
                    <w:r w:rsidRPr="00EB3B98">
                      <w:rPr>
                        <w:rFonts w:ascii="Times New Roman" w:hAnsi="Times New Roman" w:cs="Times New Roman"/>
                        <w:sz w:val="20"/>
                        <w:szCs w:val="20"/>
                      </w:rPr>
                      <w:t xml:space="preserve">Pengeringan dan pembentukan </w:t>
                    </w:r>
                    <w:r w:rsidRPr="00EB3B98">
                      <w:rPr>
                        <w:rFonts w:ascii="Times New Roman" w:hAnsi="Times New Roman" w:cs="Times New Roman"/>
                        <w:i/>
                        <w:sz w:val="20"/>
                        <w:szCs w:val="20"/>
                      </w:rPr>
                      <w:t>cocofiber</w:t>
                    </w:r>
                  </w:p>
                </w:txbxContent>
              </v:textbox>
            </v:roundrect>
            <v:roundrect id="_x0000_s1035" style="position:absolute;left:4776;top:4045;width:1381;height:997" arcsize="10923f">
              <v:textbox>
                <w:txbxContent>
                  <w:p w:rsidR="001F3395" w:rsidRPr="00EB3B98" w:rsidRDefault="001F3395" w:rsidP="001F3395">
                    <w:pPr>
                      <w:spacing w:after="0" w:line="240" w:lineRule="auto"/>
                      <w:jc w:val="center"/>
                      <w:rPr>
                        <w:rFonts w:ascii="Times New Roman" w:hAnsi="Times New Roman" w:cs="Times New Roman"/>
                        <w:i/>
                        <w:sz w:val="20"/>
                        <w:szCs w:val="20"/>
                      </w:rPr>
                    </w:pPr>
                    <w:r>
                      <w:rPr>
                        <w:rFonts w:ascii="Times New Roman" w:hAnsi="Times New Roman" w:cs="Times New Roman"/>
                        <w:sz w:val="20"/>
                        <w:szCs w:val="20"/>
                      </w:rPr>
                      <w:t>Pembuatan pola / cetakan</w:t>
                    </w:r>
                  </w:p>
                </w:txbxContent>
              </v:textbox>
            </v:roundrect>
            <v:roundrect id="_x0000_s1036" style="position:absolute;left:6766;top:4047;width:1381;height:997" arcsize="10923f">
              <v:textbox>
                <w:txbxContent>
                  <w:p w:rsidR="001F3395" w:rsidRPr="00EB3B98" w:rsidRDefault="001F3395" w:rsidP="001F3395">
                    <w:pPr>
                      <w:spacing w:after="0" w:line="240" w:lineRule="auto"/>
                      <w:jc w:val="center"/>
                      <w:rPr>
                        <w:rFonts w:ascii="Times New Roman" w:hAnsi="Times New Roman" w:cs="Times New Roman"/>
                        <w:sz w:val="12"/>
                        <w:szCs w:val="20"/>
                      </w:rPr>
                    </w:pPr>
                  </w:p>
                  <w:p w:rsidR="001F3395" w:rsidRPr="00EB3B98" w:rsidRDefault="001F3395" w:rsidP="001F3395">
                    <w:pPr>
                      <w:spacing w:after="0" w:line="240" w:lineRule="auto"/>
                      <w:jc w:val="center"/>
                      <w:rPr>
                        <w:rFonts w:ascii="Times New Roman" w:hAnsi="Times New Roman" w:cs="Times New Roman"/>
                        <w:i/>
                        <w:sz w:val="20"/>
                        <w:szCs w:val="20"/>
                      </w:rPr>
                    </w:pPr>
                    <w:r>
                      <w:rPr>
                        <w:rFonts w:ascii="Times New Roman" w:hAnsi="Times New Roman" w:cs="Times New Roman"/>
                        <w:sz w:val="20"/>
                        <w:szCs w:val="20"/>
                      </w:rPr>
                      <w:t>Pengisian cetakan</w:t>
                    </w:r>
                  </w:p>
                </w:txbxContent>
              </v:textbox>
            </v:roundrect>
            <v:roundrect id="_x0000_s1037" style="position:absolute;left:8742;top:4049;width:1381;height:997" arcsize="10923f">
              <v:textbox>
                <w:txbxContent>
                  <w:p w:rsidR="001F3395" w:rsidRDefault="001F3395" w:rsidP="001F3395">
                    <w:pPr>
                      <w:spacing w:after="0" w:line="240" w:lineRule="auto"/>
                      <w:jc w:val="center"/>
                      <w:rPr>
                        <w:rFonts w:ascii="Times New Roman" w:hAnsi="Times New Roman" w:cs="Times New Roman"/>
                        <w:sz w:val="12"/>
                        <w:szCs w:val="20"/>
                      </w:rPr>
                    </w:pPr>
                  </w:p>
                  <w:p w:rsidR="001F3395" w:rsidRPr="00EB3B98" w:rsidRDefault="001F3395" w:rsidP="001F3395">
                    <w:pPr>
                      <w:spacing w:after="0" w:line="240" w:lineRule="auto"/>
                      <w:jc w:val="center"/>
                      <w:rPr>
                        <w:rFonts w:ascii="Times New Roman" w:hAnsi="Times New Roman" w:cs="Times New Roman"/>
                        <w:sz w:val="12"/>
                        <w:szCs w:val="20"/>
                      </w:rPr>
                    </w:pPr>
                  </w:p>
                  <w:p w:rsidR="001F3395" w:rsidRPr="00EB3B98" w:rsidRDefault="001F3395" w:rsidP="001F3395">
                    <w:pPr>
                      <w:spacing w:after="0" w:line="240" w:lineRule="auto"/>
                      <w:jc w:val="center"/>
                      <w:rPr>
                        <w:rFonts w:ascii="Times New Roman" w:hAnsi="Times New Roman" w:cs="Times New Roman"/>
                        <w:i/>
                        <w:sz w:val="20"/>
                        <w:szCs w:val="20"/>
                      </w:rPr>
                    </w:pPr>
                    <w:r>
                      <w:rPr>
                        <w:rFonts w:ascii="Times New Roman" w:hAnsi="Times New Roman" w:cs="Times New Roman"/>
                        <w:sz w:val="20"/>
                        <w:szCs w:val="20"/>
                      </w:rPr>
                      <w:t>Finishing</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8" type="#_x0000_t13" style="position:absolute;left:4217;top:4252;width:503;height:501" filled="f" fillcolor="black [3200]" strokecolor="black [3213]" strokeweight="1.5pt">
              <v:shadow on="t" type="perspective" color="#7f7f7f [1601]" opacity=".5" offset="1pt" offset2="-1pt"/>
            </v:shape>
            <v:shape id="_x0000_s1039" type="#_x0000_t13" style="position:absolute;left:6207;top:4268;width:503;height:501" filled="f" fillcolor="black [3200]" strokecolor="black [3213]" strokeweight="1.5pt">
              <v:shadow on="t" type="perspective" color="#7f7f7f [1601]" opacity=".5" offset="1pt" offset2="-1pt"/>
            </v:shape>
            <v:shape id="_x0000_s1040" type="#_x0000_t13" style="position:absolute;left:8197;top:4270;width:503;height:501" filled="f" fillcolor="black [3200]" strokecolor="black [3213]" strokeweight="1.5pt">
              <v:shadow on="t" type="perspective" color="#7f7f7f [1601]" opacity=".5" offset="1pt" offset2="-1pt"/>
            </v:shape>
          </v:group>
        </w:pict>
      </w:r>
    </w:p>
    <w:p w:rsidR="001F3395" w:rsidRDefault="001F3395" w:rsidP="001F3395">
      <w:pPr>
        <w:autoSpaceDE w:val="0"/>
        <w:autoSpaceDN w:val="0"/>
        <w:adjustRightInd w:val="0"/>
        <w:spacing w:after="0" w:line="240" w:lineRule="auto"/>
        <w:ind w:left="426" w:hanging="426"/>
        <w:jc w:val="both"/>
        <w:rPr>
          <w:rFonts w:ascii="Times New Roman" w:hAnsi="Times New Roman" w:cs="Times New Roman"/>
          <w:sz w:val="26"/>
          <w:szCs w:val="24"/>
        </w:rPr>
      </w:pPr>
    </w:p>
    <w:p w:rsidR="001F3395" w:rsidRDefault="001F3395" w:rsidP="001F3395">
      <w:pPr>
        <w:autoSpaceDE w:val="0"/>
        <w:autoSpaceDN w:val="0"/>
        <w:adjustRightInd w:val="0"/>
        <w:spacing w:after="0" w:line="240" w:lineRule="auto"/>
        <w:ind w:left="426" w:hanging="426"/>
        <w:jc w:val="both"/>
        <w:rPr>
          <w:rFonts w:ascii="Times New Roman" w:hAnsi="Times New Roman" w:cs="Times New Roman"/>
          <w:sz w:val="26"/>
          <w:szCs w:val="24"/>
        </w:rPr>
      </w:pPr>
    </w:p>
    <w:p w:rsidR="001F3395" w:rsidRDefault="001F3395" w:rsidP="001F3395">
      <w:pPr>
        <w:autoSpaceDE w:val="0"/>
        <w:autoSpaceDN w:val="0"/>
        <w:adjustRightInd w:val="0"/>
        <w:spacing w:after="0" w:line="240" w:lineRule="auto"/>
        <w:ind w:left="426" w:hanging="426"/>
        <w:jc w:val="both"/>
        <w:rPr>
          <w:rFonts w:ascii="Times New Roman" w:hAnsi="Times New Roman" w:cs="Times New Roman"/>
          <w:sz w:val="26"/>
          <w:szCs w:val="24"/>
        </w:rPr>
      </w:pPr>
    </w:p>
    <w:p w:rsidR="001F3395" w:rsidRDefault="001F3395" w:rsidP="001F3395">
      <w:pPr>
        <w:autoSpaceDE w:val="0"/>
        <w:autoSpaceDN w:val="0"/>
        <w:adjustRightInd w:val="0"/>
        <w:spacing w:after="0" w:line="240" w:lineRule="auto"/>
        <w:ind w:left="426" w:hanging="426"/>
        <w:jc w:val="center"/>
        <w:rPr>
          <w:rFonts w:ascii="Times New Roman" w:hAnsi="Times New Roman" w:cs="Times New Roman"/>
          <w:szCs w:val="24"/>
        </w:rPr>
      </w:pPr>
    </w:p>
    <w:p w:rsidR="001F3395" w:rsidRPr="00CF435B" w:rsidRDefault="001F3395" w:rsidP="001F3395">
      <w:pPr>
        <w:autoSpaceDE w:val="0"/>
        <w:autoSpaceDN w:val="0"/>
        <w:adjustRightInd w:val="0"/>
        <w:spacing w:after="0" w:line="240" w:lineRule="auto"/>
        <w:ind w:left="426" w:hanging="426"/>
        <w:jc w:val="center"/>
        <w:rPr>
          <w:rFonts w:ascii="Times New Roman" w:hAnsi="Times New Roman" w:cs="Times New Roman"/>
          <w:b/>
          <w:i/>
          <w:szCs w:val="24"/>
        </w:rPr>
      </w:pPr>
      <w:r w:rsidRPr="00CF435B">
        <w:rPr>
          <w:rFonts w:ascii="Times New Roman" w:hAnsi="Times New Roman" w:cs="Times New Roman"/>
          <w:b/>
          <w:szCs w:val="24"/>
        </w:rPr>
        <w:t xml:space="preserve">Gambar 3: Tahapan Pembuatan </w:t>
      </w:r>
      <w:r w:rsidRPr="00CF435B">
        <w:rPr>
          <w:rFonts w:ascii="Times New Roman" w:hAnsi="Times New Roman" w:cs="Times New Roman"/>
          <w:b/>
          <w:i/>
          <w:szCs w:val="24"/>
        </w:rPr>
        <w:t>cocopot</w:t>
      </w:r>
    </w:p>
    <w:p w:rsidR="001F3395" w:rsidRPr="00227ADF" w:rsidRDefault="001F3395" w:rsidP="001F3395">
      <w:pPr>
        <w:autoSpaceDE w:val="0"/>
        <w:autoSpaceDN w:val="0"/>
        <w:adjustRightInd w:val="0"/>
        <w:spacing w:after="0" w:line="240" w:lineRule="auto"/>
        <w:jc w:val="both"/>
        <w:rPr>
          <w:rFonts w:ascii="Times New Roman" w:hAnsi="Times New Roman" w:cs="Times New Roman"/>
          <w:sz w:val="12"/>
          <w:szCs w:val="24"/>
        </w:rPr>
      </w:pPr>
    </w:p>
    <w:p w:rsidR="001F3395" w:rsidRPr="00E91851" w:rsidRDefault="001F3395" w:rsidP="001F3395">
      <w:pPr>
        <w:pStyle w:val="ListParagraph"/>
        <w:tabs>
          <w:tab w:val="left" w:pos="426"/>
        </w:tabs>
        <w:spacing w:after="0"/>
        <w:ind w:left="426"/>
        <w:jc w:val="both"/>
        <w:rPr>
          <w:rFonts w:ascii="Times New Roman" w:hAnsi="Times New Roman"/>
        </w:rPr>
      </w:pPr>
      <w:r>
        <w:rPr>
          <w:rFonts w:ascii="Times New Roman" w:hAnsi="Times New Roman"/>
        </w:rPr>
        <w:tab/>
      </w:r>
      <w:r w:rsidRPr="00BB30B6">
        <w:rPr>
          <w:rFonts w:ascii="Times New Roman" w:hAnsi="Times New Roman"/>
        </w:rPr>
        <w:t xml:space="preserve">Langkah awal dari </w:t>
      </w:r>
      <w:r>
        <w:rPr>
          <w:rFonts w:ascii="Times New Roman" w:hAnsi="Times New Roman"/>
        </w:rPr>
        <w:t xml:space="preserve">tahap ini adalah penyiapan bahan baku berupa sabut kelapa. Sabut kelapa yang sudah dikumpulkan dikeringkan terlebih dahu dengan  menggunakan sinar matahari. Hal ini bertujuan untuk mempermudah pemnguraian serabut dari kulit luar buah kelapa. Selanjutnya dilakukan tahapan penguraian sabut </w:t>
      </w:r>
      <w:r>
        <w:rPr>
          <w:rFonts w:ascii="Times New Roman" w:hAnsi="Times New Roman"/>
        </w:rPr>
        <w:lastRenderedPageBreak/>
        <w:t xml:space="preserve">kelapa. Sabut kelapa yang sudah diuraikan akan berbentuk serat-serat kasar atau </w:t>
      </w:r>
      <w:r>
        <w:rPr>
          <w:rFonts w:ascii="Times New Roman" w:hAnsi="Times New Roman"/>
          <w:i/>
        </w:rPr>
        <w:t>cocofiber (</w:t>
      </w:r>
      <w:r w:rsidRPr="00E91851">
        <w:rPr>
          <w:rFonts w:ascii="Times New Roman" w:hAnsi="Times New Roman"/>
        </w:rPr>
        <w:t>gambar 4</w:t>
      </w:r>
      <w:r>
        <w:rPr>
          <w:rFonts w:ascii="Times New Roman" w:hAnsi="Times New Roman"/>
        </w:rPr>
        <w:t>)</w:t>
      </w:r>
      <w:r w:rsidRPr="00E91851">
        <w:rPr>
          <w:rFonts w:ascii="Times New Roman" w:hAnsi="Times New Roman"/>
        </w:rPr>
        <w:t>:</w:t>
      </w:r>
    </w:p>
    <w:p w:rsidR="001F3395" w:rsidRDefault="001F3395" w:rsidP="001F3395">
      <w:pPr>
        <w:pStyle w:val="ListParagraph"/>
        <w:tabs>
          <w:tab w:val="left" w:pos="426"/>
        </w:tabs>
        <w:spacing w:after="0"/>
        <w:ind w:left="426"/>
        <w:jc w:val="both"/>
        <w:rPr>
          <w:rFonts w:ascii="Times New Roman" w:hAnsi="Times New Roman"/>
          <w:i/>
        </w:rPr>
      </w:pPr>
      <w:r>
        <w:rPr>
          <w:rFonts w:ascii="Times New Roman" w:hAnsi="Times New Roman"/>
          <w:i/>
          <w:noProof/>
          <w:lang w:eastAsia="id-ID"/>
        </w:rPr>
        <w:drawing>
          <wp:anchor distT="0" distB="0" distL="114300" distR="114300" simplePos="0" relativeHeight="251665408" behindDoc="1" locked="0" layoutInCell="1" allowOverlap="1">
            <wp:simplePos x="0" y="0"/>
            <wp:positionH relativeFrom="column">
              <wp:posOffset>2901315</wp:posOffset>
            </wp:positionH>
            <wp:positionV relativeFrom="paragraph">
              <wp:posOffset>76835</wp:posOffset>
            </wp:positionV>
            <wp:extent cx="2076450" cy="2069465"/>
            <wp:effectExtent l="1905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t="19570" r="2190" b="7271"/>
                    <a:stretch>
                      <a:fillRect/>
                    </a:stretch>
                  </pic:blipFill>
                  <pic:spPr bwMode="auto">
                    <a:xfrm>
                      <a:off x="0" y="0"/>
                      <a:ext cx="2076450" cy="2069465"/>
                    </a:xfrm>
                    <a:prstGeom prst="rect">
                      <a:avLst/>
                    </a:prstGeom>
                    <a:noFill/>
                    <a:ln w="9525">
                      <a:noFill/>
                      <a:miter lim="800000"/>
                      <a:headEnd/>
                      <a:tailEnd/>
                    </a:ln>
                  </pic:spPr>
                </pic:pic>
              </a:graphicData>
            </a:graphic>
          </wp:anchor>
        </w:drawing>
      </w:r>
      <w:r>
        <w:rPr>
          <w:rFonts w:ascii="Times New Roman" w:hAnsi="Times New Roman"/>
          <w:i/>
          <w:noProof/>
          <w:lang w:eastAsia="id-ID"/>
        </w:rPr>
        <w:drawing>
          <wp:anchor distT="0" distB="0" distL="114300" distR="114300" simplePos="0" relativeHeight="251664384" behindDoc="1" locked="0" layoutInCell="1" allowOverlap="1">
            <wp:simplePos x="0" y="0"/>
            <wp:positionH relativeFrom="column">
              <wp:posOffset>628015</wp:posOffset>
            </wp:positionH>
            <wp:positionV relativeFrom="paragraph">
              <wp:posOffset>76835</wp:posOffset>
            </wp:positionV>
            <wp:extent cx="1701800" cy="2037923"/>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t="10189" r="-73"/>
                    <a:stretch>
                      <a:fillRect/>
                    </a:stretch>
                  </pic:blipFill>
                  <pic:spPr bwMode="auto">
                    <a:xfrm>
                      <a:off x="0" y="0"/>
                      <a:ext cx="1702946" cy="2039295"/>
                    </a:xfrm>
                    <a:prstGeom prst="rect">
                      <a:avLst/>
                    </a:prstGeom>
                    <a:noFill/>
                    <a:ln w="9525">
                      <a:noFill/>
                      <a:miter lim="800000"/>
                      <a:headEnd/>
                      <a:tailEnd/>
                    </a:ln>
                  </pic:spPr>
                </pic:pic>
              </a:graphicData>
            </a:graphic>
          </wp:anchor>
        </w:drawing>
      </w: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Default="001F3395" w:rsidP="001F3395">
      <w:pPr>
        <w:pStyle w:val="ListParagraph"/>
        <w:tabs>
          <w:tab w:val="left" w:pos="426"/>
        </w:tabs>
        <w:spacing w:after="0"/>
        <w:ind w:left="426"/>
        <w:jc w:val="both"/>
        <w:rPr>
          <w:rFonts w:ascii="Times New Roman" w:hAnsi="Times New Roman"/>
          <w:i/>
        </w:rPr>
      </w:pPr>
    </w:p>
    <w:p w:rsidR="001F3395" w:rsidRPr="00227ADF" w:rsidRDefault="001F3395" w:rsidP="001F3395">
      <w:pPr>
        <w:tabs>
          <w:tab w:val="left" w:pos="426"/>
        </w:tabs>
        <w:spacing w:after="0"/>
        <w:jc w:val="both"/>
        <w:rPr>
          <w:rFonts w:ascii="Times New Roman" w:hAnsi="Times New Roman"/>
          <w:i/>
        </w:rPr>
      </w:pPr>
    </w:p>
    <w:p w:rsidR="001F3395" w:rsidRPr="00CF435B" w:rsidRDefault="001F3395" w:rsidP="001F3395">
      <w:pPr>
        <w:pStyle w:val="ListParagraph"/>
        <w:tabs>
          <w:tab w:val="left" w:pos="426"/>
        </w:tabs>
        <w:spacing w:after="0"/>
        <w:ind w:left="426"/>
        <w:jc w:val="center"/>
        <w:rPr>
          <w:rFonts w:ascii="Times New Roman" w:hAnsi="Times New Roman"/>
          <w:b/>
        </w:rPr>
      </w:pPr>
      <w:r w:rsidRPr="00CF435B">
        <w:rPr>
          <w:rFonts w:ascii="Times New Roman" w:hAnsi="Times New Roman"/>
          <w:b/>
        </w:rPr>
        <w:t xml:space="preserve">Gambar 4: Proses pengeringan dan </w:t>
      </w:r>
      <w:r w:rsidRPr="00CF435B">
        <w:rPr>
          <w:rFonts w:ascii="Times New Roman" w:hAnsi="Times New Roman"/>
          <w:b/>
          <w:i/>
        </w:rPr>
        <w:t>cocofiber</w:t>
      </w:r>
    </w:p>
    <w:p w:rsidR="001F3395" w:rsidRDefault="001F3395" w:rsidP="001F3395">
      <w:pPr>
        <w:pStyle w:val="ListParagraph"/>
        <w:tabs>
          <w:tab w:val="left" w:pos="426"/>
        </w:tabs>
        <w:spacing w:after="0"/>
        <w:ind w:left="426"/>
        <w:jc w:val="center"/>
        <w:rPr>
          <w:rFonts w:ascii="Times New Roman" w:hAnsi="Times New Roman"/>
        </w:rPr>
      </w:pPr>
      <w:r>
        <w:rPr>
          <w:rFonts w:ascii="Times New Roman" w:hAnsi="Times New Roman"/>
        </w:rPr>
        <w:t>(Sumber: dokumentasi pribadi)</w:t>
      </w:r>
    </w:p>
    <w:p w:rsidR="001F3395" w:rsidRPr="00227ADF" w:rsidRDefault="001F3395" w:rsidP="001F3395">
      <w:pPr>
        <w:pStyle w:val="ListParagraph"/>
        <w:tabs>
          <w:tab w:val="left" w:pos="426"/>
        </w:tabs>
        <w:spacing w:after="0"/>
        <w:ind w:left="426"/>
        <w:jc w:val="center"/>
        <w:rPr>
          <w:rFonts w:ascii="Times New Roman" w:hAnsi="Times New Roman"/>
          <w:i/>
          <w:sz w:val="14"/>
        </w:rPr>
      </w:pPr>
      <w:r w:rsidRPr="00227ADF">
        <w:rPr>
          <w:rFonts w:ascii="Times New Roman" w:hAnsi="Times New Roman"/>
          <w:i/>
          <w:sz w:val="14"/>
        </w:rPr>
        <w:t xml:space="preserve"> </w:t>
      </w:r>
    </w:p>
    <w:p w:rsidR="001F3395" w:rsidRPr="00CF435B" w:rsidRDefault="001F3395" w:rsidP="001F3395">
      <w:pPr>
        <w:pStyle w:val="ListParagraph"/>
        <w:tabs>
          <w:tab w:val="left" w:pos="426"/>
        </w:tabs>
        <w:spacing w:after="0"/>
        <w:ind w:left="426"/>
        <w:jc w:val="both"/>
        <w:rPr>
          <w:rFonts w:ascii="Times New Roman" w:hAnsi="Times New Roman"/>
        </w:rPr>
      </w:pPr>
      <w:r>
        <w:rPr>
          <w:rFonts w:ascii="Times New Roman" w:hAnsi="Times New Roman"/>
        </w:rPr>
        <w:tab/>
        <w:t xml:space="preserve">Langkah berikutnya adalah pembuatan pola atau cetakan dari kawat ram. Dalam kegiatan ini cetakan yang dipraktekkan ada beberapa bentuk. Mulai dari bentuk kerucut, setengah lingkaran, lingkaran dan persegi. Hal ini dimaksudkan agar </w:t>
      </w:r>
      <w:r>
        <w:rPr>
          <w:rFonts w:ascii="Times New Roman" w:hAnsi="Times New Roman"/>
          <w:i/>
        </w:rPr>
        <w:t>cocopot</w:t>
      </w:r>
      <w:r>
        <w:rPr>
          <w:rFonts w:ascii="Times New Roman" w:hAnsi="Times New Roman"/>
        </w:rPr>
        <w:t xml:space="preserve"> yang dihasilkan memiliki bentuk yang ber</w:t>
      </w:r>
      <w:r w:rsidRPr="00C3676A">
        <w:rPr>
          <w:rFonts w:ascii="Times New Roman" w:hAnsi="Times New Roman" w:cs="Times New Roman"/>
          <w:b/>
          <w:bCs/>
          <w:color w:val="000000"/>
          <w:szCs w:val="24"/>
        </w:rPr>
        <w:t>v</w:t>
      </w:r>
      <w:r>
        <w:rPr>
          <w:rFonts w:ascii="Times New Roman" w:hAnsi="Times New Roman"/>
        </w:rPr>
        <w:t xml:space="preserve">ariasi. Dengan semakin banyak </w:t>
      </w:r>
      <w:r w:rsidRPr="00C3676A">
        <w:rPr>
          <w:rFonts w:ascii="Times New Roman" w:hAnsi="Times New Roman" w:cs="Times New Roman"/>
          <w:b/>
          <w:bCs/>
          <w:color w:val="000000"/>
          <w:szCs w:val="24"/>
        </w:rPr>
        <w:t>v</w:t>
      </w:r>
      <w:r>
        <w:rPr>
          <w:rFonts w:ascii="Times New Roman" w:hAnsi="Times New Roman"/>
        </w:rPr>
        <w:t>ariasi yang dihasilkan diharapkan akan menjadi daya tarik bagi pembeli. Proses pembuatan pola dan beberapa cetakan yang sudah jadi dapat dilihat pada gambar 5 berikut:</w:t>
      </w:r>
    </w:p>
    <w:p w:rsidR="001F3395" w:rsidRDefault="001F3395" w:rsidP="001F3395">
      <w:pPr>
        <w:pStyle w:val="ListParagraph"/>
        <w:tabs>
          <w:tab w:val="left" w:pos="426"/>
        </w:tabs>
        <w:spacing w:after="0"/>
        <w:ind w:left="426"/>
        <w:jc w:val="both"/>
        <w:rPr>
          <w:rFonts w:ascii="Times New Roman" w:hAnsi="Times New Roman"/>
        </w:rPr>
      </w:pPr>
      <w:r>
        <w:rPr>
          <w:rFonts w:ascii="Times New Roman" w:hAnsi="Times New Roman"/>
          <w:noProof/>
          <w:lang w:eastAsia="id-ID"/>
        </w:rPr>
        <w:drawing>
          <wp:anchor distT="0" distB="0" distL="114300" distR="114300" simplePos="0" relativeHeight="251667456" behindDoc="1" locked="0" layoutInCell="1" allowOverlap="1">
            <wp:simplePos x="0" y="0"/>
            <wp:positionH relativeFrom="column">
              <wp:posOffset>3021965</wp:posOffset>
            </wp:positionH>
            <wp:positionV relativeFrom="paragraph">
              <wp:posOffset>39370</wp:posOffset>
            </wp:positionV>
            <wp:extent cx="1619250" cy="1463675"/>
            <wp:effectExtent l="19050" t="0" r="0" b="0"/>
            <wp:wrapNone/>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srcRect t="19157" r="1783" b="14171"/>
                    <a:stretch>
                      <a:fillRect/>
                    </a:stretch>
                  </pic:blipFill>
                  <pic:spPr bwMode="auto">
                    <a:xfrm>
                      <a:off x="0" y="0"/>
                      <a:ext cx="1619250" cy="1463675"/>
                    </a:xfrm>
                    <a:prstGeom prst="rect">
                      <a:avLst/>
                    </a:prstGeom>
                    <a:noFill/>
                    <a:ln w="9525">
                      <a:noFill/>
                      <a:miter lim="800000"/>
                      <a:headEnd/>
                      <a:tailEnd/>
                    </a:ln>
                  </pic:spPr>
                </pic:pic>
              </a:graphicData>
            </a:graphic>
          </wp:anchor>
        </w:drawing>
      </w:r>
      <w:r>
        <w:rPr>
          <w:rFonts w:ascii="Times New Roman" w:hAnsi="Times New Roman"/>
          <w:noProof/>
          <w:lang w:eastAsia="id-ID"/>
        </w:rPr>
        <w:drawing>
          <wp:anchor distT="0" distB="0" distL="114300" distR="114300" simplePos="0" relativeHeight="251666432" behindDoc="1" locked="0" layoutInCell="1" allowOverlap="1">
            <wp:simplePos x="0" y="0"/>
            <wp:positionH relativeFrom="column">
              <wp:posOffset>469265</wp:posOffset>
            </wp:positionH>
            <wp:positionV relativeFrom="paragraph">
              <wp:posOffset>26670</wp:posOffset>
            </wp:positionV>
            <wp:extent cx="1657350" cy="1456055"/>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t="27746" r="3985" b="8863"/>
                    <a:stretch>
                      <a:fillRect/>
                    </a:stretch>
                  </pic:blipFill>
                  <pic:spPr bwMode="auto">
                    <a:xfrm>
                      <a:off x="0" y="0"/>
                      <a:ext cx="1657350" cy="1456055"/>
                    </a:xfrm>
                    <a:prstGeom prst="rect">
                      <a:avLst/>
                    </a:prstGeom>
                    <a:noFill/>
                    <a:ln w="9525">
                      <a:noFill/>
                      <a:miter lim="800000"/>
                      <a:headEnd/>
                      <a:tailEnd/>
                    </a:ln>
                  </pic:spPr>
                </pic:pic>
              </a:graphicData>
            </a:graphic>
          </wp:anchor>
        </w:drawing>
      </w: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pStyle w:val="ListParagraph"/>
        <w:tabs>
          <w:tab w:val="left" w:pos="426"/>
        </w:tabs>
        <w:spacing w:after="0"/>
        <w:ind w:left="426"/>
        <w:jc w:val="both"/>
        <w:rPr>
          <w:rFonts w:ascii="Times New Roman" w:hAnsi="Times New Roman"/>
        </w:rPr>
      </w:pPr>
    </w:p>
    <w:p w:rsidR="001F3395" w:rsidRDefault="001F3395" w:rsidP="001F3395">
      <w:pPr>
        <w:tabs>
          <w:tab w:val="left" w:pos="426"/>
        </w:tabs>
        <w:spacing w:after="0"/>
        <w:rPr>
          <w:rFonts w:ascii="Times New Roman" w:hAnsi="Times New Roman"/>
        </w:rPr>
      </w:pPr>
    </w:p>
    <w:p w:rsidR="001F3395" w:rsidRPr="00227ADF" w:rsidRDefault="001F3395" w:rsidP="001F3395">
      <w:pPr>
        <w:tabs>
          <w:tab w:val="left" w:pos="426"/>
        </w:tabs>
        <w:spacing w:after="0"/>
        <w:jc w:val="center"/>
        <w:rPr>
          <w:rFonts w:ascii="Times New Roman" w:hAnsi="Times New Roman"/>
          <w:sz w:val="16"/>
        </w:rPr>
      </w:pPr>
    </w:p>
    <w:p w:rsidR="001F3395" w:rsidRPr="00CF435B" w:rsidRDefault="001F3395" w:rsidP="001F3395">
      <w:pPr>
        <w:tabs>
          <w:tab w:val="left" w:pos="426"/>
        </w:tabs>
        <w:spacing w:after="0"/>
        <w:jc w:val="center"/>
        <w:rPr>
          <w:rFonts w:ascii="Times New Roman" w:hAnsi="Times New Roman"/>
          <w:b/>
        </w:rPr>
      </w:pPr>
      <w:r w:rsidRPr="00CF435B">
        <w:rPr>
          <w:rFonts w:ascii="Times New Roman" w:hAnsi="Times New Roman"/>
          <w:b/>
        </w:rPr>
        <w:t>Gambar 5: Pembuatan Pola dan  beberapa Cetakan</w:t>
      </w:r>
    </w:p>
    <w:p w:rsidR="001F3395" w:rsidRPr="00227ADF" w:rsidRDefault="001F3395" w:rsidP="001F3395">
      <w:pPr>
        <w:tabs>
          <w:tab w:val="left" w:pos="426"/>
        </w:tabs>
        <w:spacing w:after="0"/>
        <w:jc w:val="center"/>
        <w:rPr>
          <w:rFonts w:ascii="Times New Roman" w:hAnsi="Times New Roman"/>
        </w:rPr>
      </w:pPr>
      <w:r w:rsidRPr="00227ADF">
        <w:rPr>
          <w:rFonts w:ascii="Times New Roman" w:hAnsi="Times New Roman"/>
        </w:rPr>
        <w:t>(Sumber: Dokumentasi pribadi)</w:t>
      </w:r>
    </w:p>
    <w:p w:rsidR="001F3395" w:rsidRDefault="001F3395" w:rsidP="001F3395">
      <w:pPr>
        <w:pStyle w:val="ListParagraph"/>
        <w:tabs>
          <w:tab w:val="left" w:pos="426"/>
        </w:tabs>
        <w:spacing w:after="0"/>
        <w:ind w:left="426"/>
        <w:jc w:val="both"/>
        <w:rPr>
          <w:rFonts w:ascii="Times New Roman" w:hAnsi="Times New Roman"/>
        </w:rPr>
      </w:pPr>
      <w:r>
        <w:rPr>
          <w:rFonts w:ascii="Times New Roman" w:hAnsi="Times New Roman"/>
        </w:rPr>
        <w:tab/>
        <w:t xml:space="preserve">Tahap berikutnya adalah pengisian cetakan dengan </w:t>
      </w:r>
      <w:r w:rsidRPr="00A54837">
        <w:rPr>
          <w:rFonts w:ascii="Times New Roman" w:hAnsi="Times New Roman"/>
          <w:i/>
        </w:rPr>
        <w:t>cocofiber</w:t>
      </w:r>
      <w:r>
        <w:rPr>
          <w:rFonts w:ascii="Times New Roman" w:hAnsi="Times New Roman"/>
        </w:rPr>
        <w:t xml:space="preserve">.  Proses pengisian ini dilakukan dengan mengisi cetakan dengan </w:t>
      </w:r>
      <w:r w:rsidRPr="00A54837">
        <w:rPr>
          <w:rFonts w:ascii="Times New Roman" w:hAnsi="Times New Roman"/>
        </w:rPr>
        <w:t>cocofiber</w:t>
      </w:r>
      <w:r>
        <w:rPr>
          <w:rFonts w:ascii="Times New Roman" w:hAnsi="Times New Roman"/>
        </w:rPr>
        <w:t xml:space="preserve"> sedikit demi sedikit sambil ditekan dengan menggunakan kayu pipih agar diperoleh </w:t>
      </w:r>
      <w:r w:rsidRPr="00A54837">
        <w:rPr>
          <w:rFonts w:ascii="Times New Roman" w:hAnsi="Times New Roman"/>
          <w:i/>
        </w:rPr>
        <w:t>cocopot</w:t>
      </w:r>
      <w:r>
        <w:rPr>
          <w:rFonts w:ascii="Times New Roman" w:hAnsi="Times New Roman"/>
        </w:rPr>
        <w:t xml:space="preserve"> yang padat dan kuat, dan dilakukan </w:t>
      </w:r>
      <w:r w:rsidRPr="00A54837">
        <w:rPr>
          <w:rFonts w:ascii="Times New Roman" w:hAnsi="Times New Roman"/>
        </w:rPr>
        <w:t>secara</w:t>
      </w:r>
      <w:r>
        <w:rPr>
          <w:rFonts w:ascii="Times New Roman" w:hAnsi="Times New Roman"/>
        </w:rPr>
        <w:t xml:space="preserve"> hati-hati agar tidak merusak atau mengubah bentuk cetakan.  Apabila proses pengisian sudah selesai tahapan berikutnya adalah </w:t>
      </w:r>
      <w:r>
        <w:rPr>
          <w:rFonts w:ascii="Times New Roman" w:hAnsi="Times New Roman"/>
          <w:i/>
        </w:rPr>
        <w:t>finishing.</w:t>
      </w:r>
      <w:r>
        <w:rPr>
          <w:rFonts w:ascii="Times New Roman" w:hAnsi="Times New Roman"/>
        </w:rPr>
        <w:t xml:space="preserve"> Pada tahap ini, cocopot yang sudah hampir jadi diperhalus bentuknya dengan menggunakan gunting. Penghalusan ini dilakukan dengan merapikan atau menggunting sisa-sisa </w:t>
      </w:r>
      <w:r>
        <w:rPr>
          <w:rFonts w:ascii="Times New Roman" w:hAnsi="Times New Roman"/>
          <w:i/>
        </w:rPr>
        <w:t>cocofiber</w:t>
      </w:r>
      <w:r>
        <w:rPr>
          <w:rFonts w:ascii="Times New Roman" w:hAnsi="Times New Roman"/>
        </w:rPr>
        <w:t xml:space="preserve"> yang masih menonjol ke luar cetakan.  Kedua tahapan ini dapat dilihat pada gambar 6 berikut:</w:t>
      </w:r>
    </w:p>
    <w:p w:rsidR="00F4087C" w:rsidRDefault="00F4087C" w:rsidP="001F3395">
      <w:pPr>
        <w:pStyle w:val="ListParagraph"/>
        <w:tabs>
          <w:tab w:val="left" w:pos="426"/>
        </w:tabs>
        <w:spacing w:after="0"/>
        <w:ind w:left="426"/>
        <w:jc w:val="both"/>
        <w:rPr>
          <w:rFonts w:ascii="Times New Roman" w:hAnsi="Times New Roman"/>
        </w:rPr>
      </w:pPr>
    </w:p>
    <w:p w:rsidR="001F3395" w:rsidRPr="00730F2E" w:rsidRDefault="001F3395" w:rsidP="001F3395">
      <w:pPr>
        <w:pStyle w:val="ListParagraph"/>
        <w:tabs>
          <w:tab w:val="left" w:pos="426"/>
        </w:tabs>
        <w:spacing w:after="0"/>
        <w:ind w:left="426"/>
        <w:jc w:val="both"/>
        <w:rPr>
          <w:rFonts w:ascii="Times New Roman" w:hAnsi="Times New Roman"/>
        </w:rPr>
      </w:pPr>
      <w:r>
        <w:rPr>
          <w:rFonts w:ascii="Times New Roman" w:hAnsi="Times New Roman"/>
          <w:noProof/>
          <w:lang w:eastAsia="id-ID"/>
        </w:rPr>
        <w:lastRenderedPageBreak/>
        <w:drawing>
          <wp:anchor distT="0" distB="0" distL="114300" distR="114300" simplePos="0" relativeHeight="251668480" behindDoc="1" locked="0" layoutInCell="1" allowOverlap="1">
            <wp:simplePos x="0" y="0"/>
            <wp:positionH relativeFrom="column">
              <wp:posOffset>310515</wp:posOffset>
            </wp:positionH>
            <wp:positionV relativeFrom="paragraph">
              <wp:posOffset>158379</wp:posOffset>
            </wp:positionV>
            <wp:extent cx="2327334" cy="1664898"/>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t="37421" r="5401" b="11628"/>
                    <a:stretch>
                      <a:fillRect/>
                    </a:stretch>
                  </pic:blipFill>
                  <pic:spPr bwMode="auto">
                    <a:xfrm>
                      <a:off x="0" y="0"/>
                      <a:ext cx="2327334" cy="1664898"/>
                    </a:xfrm>
                    <a:prstGeom prst="rect">
                      <a:avLst/>
                    </a:prstGeom>
                    <a:noFill/>
                    <a:ln w="9525">
                      <a:noFill/>
                      <a:miter lim="800000"/>
                      <a:headEnd/>
                      <a:tailEnd/>
                    </a:ln>
                  </pic:spPr>
                </pic:pic>
              </a:graphicData>
            </a:graphic>
          </wp:anchor>
        </w:drawing>
      </w:r>
      <w:r>
        <w:rPr>
          <w:rFonts w:ascii="Times New Roman" w:hAnsi="Times New Roman"/>
          <w:noProof/>
          <w:lang w:eastAsia="id-ID"/>
        </w:rPr>
        <w:drawing>
          <wp:anchor distT="0" distB="0" distL="114300" distR="114300" simplePos="0" relativeHeight="251669504" behindDoc="1" locked="0" layoutInCell="1" allowOverlap="1">
            <wp:simplePos x="0" y="0"/>
            <wp:positionH relativeFrom="column">
              <wp:posOffset>2863933</wp:posOffset>
            </wp:positionH>
            <wp:positionV relativeFrom="paragraph">
              <wp:posOffset>158379</wp:posOffset>
            </wp:positionV>
            <wp:extent cx="2275576" cy="1708030"/>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srcRect/>
                    <a:stretch>
                      <a:fillRect/>
                    </a:stretch>
                  </pic:blipFill>
                  <pic:spPr bwMode="auto">
                    <a:xfrm>
                      <a:off x="0" y="0"/>
                      <a:ext cx="2275576" cy="1708030"/>
                    </a:xfrm>
                    <a:prstGeom prst="rect">
                      <a:avLst/>
                    </a:prstGeom>
                    <a:noFill/>
                    <a:ln w="9525">
                      <a:noFill/>
                      <a:miter lim="800000"/>
                      <a:headEnd/>
                      <a:tailEnd/>
                    </a:ln>
                  </pic:spPr>
                </pic:pic>
              </a:graphicData>
            </a:graphic>
          </wp:anchor>
        </w:drawing>
      </w:r>
      <w:r>
        <w:rPr>
          <w:rFonts w:ascii="Times New Roman" w:hAnsi="Times New Roman"/>
        </w:rPr>
        <w:tab/>
      </w:r>
    </w:p>
    <w:p w:rsidR="001F3395" w:rsidRDefault="001F3395" w:rsidP="001F3395">
      <w:pPr>
        <w:tabs>
          <w:tab w:val="left" w:pos="426"/>
        </w:tabs>
        <w:ind w:left="426"/>
        <w:jc w:val="both"/>
        <w:rPr>
          <w:rFonts w:ascii="Times New Roman" w:hAnsi="Times New Roman"/>
        </w:rPr>
      </w:pPr>
      <w:r w:rsidRPr="003826F1">
        <w:rPr>
          <w:rFonts w:ascii="Times New Roman" w:hAnsi="Times New Roman"/>
        </w:rPr>
        <w:tab/>
      </w:r>
    </w:p>
    <w:p w:rsidR="001F3395" w:rsidRDefault="001F3395" w:rsidP="001F3395">
      <w:pPr>
        <w:tabs>
          <w:tab w:val="left" w:pos="426"/>
        </w:tabs>
        <w:ind w:left="426"/>
        <w:jc w:val="both"/>
        <w:rPr>
          <w:rFonts w:ascii="Times New Roman" w:hAnsi="Times New Roman"/>
        </w:rPr>
      </w:pPr>
    </w:p>
    <w:p w:rsidR="001F3395" w:rsidRDefault="001F3395" w:rsidP="001F3395">
      <w:pPr>
        <w:tabs>
          <w:tab w:val="left" w:pos="426"/>
        </w:tabs>
        <w:ind w:left="426"/>
        <w:jc w:val="both"/>
        <w:rPr>
          <w:rFonts w:ascii="Times New Roman" w:hAnsi="Times New Roman"/>
        </w:rPr>
      </w:pPr>
    </w:p>
    <w:p w:rsidR="001F3395" w:rsidRDefault="001F3395" w:rsidP="001F3395">
      <w:pPr>
        <w:tabs>
          <w:tab w:val="left" w:pos="426"/>
        </w:tabs>
        <w:ind w:left="426"/>
        <w:jc w:val="both"/>
        <w:rPr>
          <w:rFonts w:ascii="Times New Roman" w:hAnsi="Times New Roman"/>
        </w:rPr>
      </w:pPr>
    </w:p>
    <w:p w:rsidR="001F3395" w:rsidRDefault="001F3395" w:rsidP="001F3395">
      <w:pPr>
        <w:tabs>
          <w:tab w:val="left" w:pos="426"/>
        </w:tabs>
        <w:ind w:left="426"/>
        <w:jc w:val="both"/>
        <w:rPr>
          <w:rFonts w:ascii="Times New Roman" w:hAnsi="Times New Roman"/>
        </w:rPr>
      </w:pPr>
    </w:p>
    <w:p w:rsidR="001F3395" w:rsidRPr="00D00422" w:rsidRDefault="001F3395" w:rsidP="00F4087C">
      <w:pPr>
        <w:tabs>
          <w:tab w:val="left" w:pos="426"/>
        </w:tabs>
        <w:jc w:val="both"/>
        <w:rPr>
          <w:rFonts w:ascii="Times New Roman" w:hAnsi="Times New Roman"/>
          <w:sz w:val="8"/>
        </w:rPr>
      </w:pPr>
    </w:p>
    <w:p w:rsidR="001F3395" w:rsidRPr="00CF435B" w:rsidRDefault="001F3395" w:rsidP="001F3395">
      <w:pPr>
        <w:tabs>
          <w:tab w:val="left" w:pos="426"/>
        </w:tabs>
        <w:spacing w:after="0" w:line="240" w:lineRule="auto"/>
        <w:ind w:left="425"/>
        <w:jc w:val="center"/>
        <w:rPr>
          <w:rFonts w:ascii="Times New Roman" w:hAnsi="Times New Roman"/>
          <w:b/>
        </w:rPr>
      </w:pPr>
      <w:r w:rsidRPr="00CF435B">
        <w:rPr>
          <w:rFonts w:ascii="Times New Roman" w:hAnsi="Times New Roman"/>
          <w:b/>
        </w:rPr>
        <w:t xml:space="preserve">Gambar 6: Tahap Pengisian dan </w:t>
      </w:r>
      <w:r w:rsidRPr="00CF435B">
        <w:rPr>
          <w:rFonts w:ascii="Times New Roman" w:hAnsi="Times New Roman"/>
          <w:b/>
          <w:i/>
        </w:rPr>
        <w:t>finishing</w:t>
      </w:r>
    </w:p>
    <w:p w:rsidR="001F3395" w:rsidRDefault="001F3395" w:rsidP="001F3395">
      <w:pPr>
        <w:tabs>
          <w:tab w:val="left" w:pos="426"/>
        </w:tabs>
        <w:spacing w:after="0" w:line="240" w:lineRule="auto"/>
        <w:ind w:left="425"/>
        <w:jc w:val="center"/>
        <w:rPr>
          <w:rFonts w:ascii="Times New Roman" w:hAnsi="Times New Roman"/>
        </w:rPr>
      </w:pPr>
      <w:r>
        <w:rPr>
          <w:rFonts w:ascii="Times New Roman" w:hAnsi="Times New Roman"/>
        </w:rPr>
        <w:t>(Sumber : Dokumentasi Pribadi)</w:t>
      </w:r>
    </w:p>
    <w:p w:rsidR="001F3395" w:rsidRDefault="001F3395" w:rsidP="001F3395">
      <w:pPr>
        <w:tabs>
          <w:tab w:val="left" w:pos="426"/>
        </w:tabs>
        <w:spacing w:after="0" w:line="240" w:lineRule="auto"/>
        <w:ind w:left="425"/>
        <w:rPr>
          <w:rFonts w:ascii="Times New Roman" w:hAnsi="Times New Roman"/>
        </w:rPr>
      </w:pPr>
    </w:p>
    <w:p w:rsidR="001F3395" w:rsidRDefault="001F3395" w:rsidP="001F3395">
      <w:pPr>
        <w:autoSpaceDE w:val="0"/>
        <w:autoSpaceDN w:val="0"/>
        <w:adjustRightInd w:val="0"/>
        <w:spacing w:after="0" w:line="240" w:lineRule="auto"/>
        <w:ind w:left="425" w:firstLine="295"/>
        <w:jc w:val="both"/>
        <w:rPr>
          <w:rFonts w:ascii="Times New Roman" w:hAnsi="Times New Roman" w:cs="Times New Roman"/>
        </w:rPr>
      </w:pPr>
      <w:r w:rsidRPr="009D56D7">
        <w:rPr>
          <w:rFonts w:ascii="Times New Roman" w:hAnsi="Times New Roman" w:cs="Times New Roman"/>
        </w:rPr>
        <w:t xml:space="preserve">Kegiatan ini mendapatkan tanggapan positif dan Warga sangat antusias yang ditandai dengan keaktifan mereka saat melakukan praktik langsung pembuatan cocopot. </w:t>
      </w:r>
      <w:r>
        <w:rPr>
          <w:rFonts w:ascii="Times New Roman" w:hAnsi="Times New Roman" w:cs="Times New Roman"/>
        </w:rPr>
        <w:t xml:space="preserve">Akhir dari kegiatan ini adalah proses pemasaran. Masyarakat diberi penjelasan mengenai metode pemasaran </w:t>
      </w:r>
      <w:r w:rsidRPr="0037318D">
        <w:rPr>
          <w:rFonts w:ascii="Times New Roman" w:hAnsi="Times New Roman" w:cs="Times New Roman"/>
        </w:rPr>
        <w:t>produk</w:t>
      </w:r>
      <w:r>
        <w:rPr>
          <w:rFonts w:ascii="Times New Roman" w:hAnsi="Times New Roman" w:cs="Times New Roman"/>
        </w:rPr>
        <w:t xml:space="preserve"> </w:t>
      </w:r>
      <w:r w:rsidRPr="0037318D">
        <w:rPr>
          <w:rFonts w:ascii="Times New Roman" w:hAnsi="Times New Roman" w:cs="Times New Roman"/>
          <w:i/>
        </w:rPr>
        <w:t>cocopot</w:t>
      </w:r>
      <w:r>
        <w:rPr>
          <w:rFonts w:ascii="Times New Roman" w:hAnsi="Times New Roman" w:cs="Times New Roman"/>
        </w:rPr>
        <w:t xml:space="preserve"> </w:t>
      </w:r>
      <w:r w:rsidRPr="0037318D">
        <w:rPr>
          <w:rFonts w:ascii="Times New Roman" w:hAnsi="Times New Roman" w:cs="Times New Roman"/>
        </w:rPr>
        <w:t>baik</w:t>
      </w:r>
      <w:r>
        <w:rPr>
          <w:rFonts w:ascii="Times New Roman" w:hAnsi="Times New Roman" w:cs="Times New Roman"/>
        </w:rPr>
        <w:t xml:space="preserve"> secara online maupun langsung. </w:t>
      </w: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r>
        <w:rPr>
          <w:rFonts w:ascii="Times New Roman" w:hAnsi="Times New Roman" w:cs="Times New Roman"/>
          <w:i/>
          <w:noProof/>
          <w:lang w:eastAsia="id-ID"/>
        </w:rPr>
        <w:drawing>
          <wp:anchor distT="0" distB="0" distL="114300" distR="114300" simplePos="0" relativeHeight="251670528" behindDoc="1" locked="0" layoutInCell="1" allowOverlap="1">
            <wp:simplePos x="0" y="0"/>
            <wp:positionH relativeFrom="column">
              <wp:posOffset>1059815</wp:posOffset>
            </wp:positionH>
            <wp:positionV relativeFrom="paragraph">
              <wp:posOffset>47625</wp:posOffset>
            </wp:positionV>
            <wp:extent cx="1358900" cy="1816100"/>
            <wp:effectExtent l="19050" t="0" r="0" b="0"/>
            <wp:wrapNone/>
            <wp:docPr id="4" name="Picture 4" descr="C:\Users\ACER\Downloads\WhatsApp Image 2021-12-26 at 7.24.3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1-12-26 at 7.24.35 PM.jpeg"/>
                    <pic:cNvPicPr>
                      <a:picLocks noChangeAspect="1" noChangeArrowheads="1"/>
                    </pic:cNvPicPr>
                  </pic:nvPicPr>
                  <pic:blipFill>
                    <a:blip r:embed="rId21" cstate="print"/>
                    <a:srcRect/>
                    <a:stretch>
                      <a:fillRect/>
                    </a:stretch>
                  </pic:blipFill>
                  <pic:spPr bwMode="auto">
                    <a:xfrm>
                      <a:off x="0" y="0"/>
                      <a:ext cx="1358900" cy="1816100"/>
                    </a:xfrm>
                    <a:prstGeom prst="rect">
                      <a:avLst/>
                    </a:prstGeom>
                    <a:noFill/>
                    <a:ln w="9525">
                      <a:noFill/>
                      <a:miter lim="800000"/>
                      <a:headEnd/>
                      <a:tailEnd/>
                    </a:ln>
                  </pic:spPr>
                </pic:pic>
              </a:graphicData>
            </a:graphic>
          </wp:anchor>
        </w:drawing>
      </w:r>
      <w:r>
        <w:rPr>
          <w:rFonts w:ascii="Times New Roman" w:hAnsi="Times New Roman" w:cs="Times New Roman"/>
          <w:i/>
          <w:noProof/>
          <w:lang w:eastAsia="id-ID"/>
        </w:rPr>
        <w:drawing>
          <wp:anchor distT="0" distB="0" distL="114300" distR="114300" simplePos="0" relativeHeight="251671552" behindDoc="1" locked="0" layoutInCell="1" allowOverlap="1">
            <wp:simplePos x="0" y="0"/>
            <wp:positionH relativeFrom="column">
              <wp:posOffset>2806065</wp:posOffset>
            </wp:positionH>
            <wp:positionV relativeFrom="paragraph">
              <wp:posOffset>47625</wp:posOffset>
            </wp:positionV>
            <wp:extent cx="1549400" cy="1752600"/>
            <wp:effectExtent l="19050" t="0" r="0" b="0"/>
            <wp:wrapNone/>
            <wp:docPr id="5" name="Picture 18" descr="C:\Users\ACER\Downloads\WhatsApp Image 2021-12-26 at 7.24.3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Downloads\WhatsApp Image 2021-12-26 at 7.24.35 PM (1).jpeg"/>
                    <pic:cNvPicPr>
                      <a:picLocks noChangeAspect="1" noChangeArrowheads="1"/>
                    </pic:cNvPicPr>
                  </pic:nvPicPr>
                  <pic:blipFill>
                    <a:blip r:embed="rId22" cstate="print"/>
                    <a:srcRect t="15044"/>
                    <a:stretch>
                      <a:fillRect/>
                    </a:stretch>
                  </pic:blipFill>
                  <pic:spPr bwMode="auto">
                    <a:xfrm>
                      <a:off x="0" y="0"/>
                      <a:ext cx="1549400" cy="1752600"/>
                    </a:xfrm>
                    <a:prstGeom prst="rect">
                      <a:avLst/>
                    </a:prstGeom>
                    <a:noFill/>
                    <a:ln w="9525">
                      <a:noFill/>
                      <a:miter lim="800000"/>
                      <a:headEnd/>
                      <a:tailEnd/>
                    </a:ln>
                  </pic:spPr>
                </pic:pic>
              </a:graphicData>
            </a:graphic>
          </wp:anchor>
        </w:drawing>
      </w: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ind w:firstLine="425"/>
        <w:jc w:val="both"/>
        <w:rPr>
          <w:rFonts w:ascii="Times New Roman" w:hAnsi="Times New Roman" w:cs="Times New Roman"/>
          <w:i/>
        </w:rPr>
      </w:pPr>
    </w:p>
    <w:p w:rsidR="001F3395" w:rsidRDefault="001F3395" w:rsidP="001F3395">
      <w:pPr>
        <w:autoSpaceDE w:val="0"/>
        <w:autoSpaceDN w:val="0"/>
        <w:adjustRightInd w:val="0"/>
        <w:spacing w:after="0" w:line="240" w:lineRule="auto"/>
        <w:jc w:val="center"/>
        <w:rPr>
          <w:rFonts w:ascii="Times New Roman" w:hAnsi="Times New Roman" w:cs="Times New Roman"/>
        </w:rPr>
      </w:pPr>
    </w:p>
    <w:p w:rsidR="001F3395" w:rsidRPr="00CF435B" w:rsidRDefault="001F3395" w:rsidP="001F3395">
      <w:pPr>
        <w:autoSpaceDE w:val="0"/>
        <w:autoSpaceDN w:val="0"/>
        <w:adjustRightInd w:val="0"/>
        <w:spacing w:after="0" w:line="240" w:lineRule="auto"/>
        <w:jc w:val="center"/>
        <w:rPr>
          <w:rFonts w:ascii="Times New Roman" w:hAnsi="Times New Roman" w:cs="Times New Roman"/>
          <w:b/>
        </w:rPr>
      </w:pPr>
      <w:r w:rsidRPr="00CF435B">
        <w:rPr>
          <w:rFonts w:ascii="Times New Roman" w:hAnsi="Times New Roman" w:cs="Times New Roman"/>
          <w:b/>
        </w:rPr>
        <w:t xml:space="preserve">Gambar 7: </w:t>
      </w:r>
      <w:r w:rsidRPr="00CF435B">
        <w:rPr>
          <w:rFonts w:ascii="Times New Roman" w:hAnsi="Times New Roman" w:cs="Times New Roman"/>
          <w:b/>
          <w:i/>
        </w:rPr>
        <w:t xml:space="preserve">Cocopot </w:t>
      </w:r>
      <w:r w:rsidRPr="00CF435B">
        <w:rPr>
          <w:rFonts w:ascii="Times New Roman" w:hAnsi="Times New Roman" w:cs="Times New Roman"/>
          <w:b/>
        </w:rPr>
        <w:t xml:space="preserve">Hasil Pelatihan dan Display Produk </w:t>
      </w:r>
    </w:p>
    <w:p w:rsidR="001F3395" w:rsidRDefault="001F3395" w:rsidP="001F339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(Sumber: Dokumentasi Pribadi)</w:t>
      </w:r>
    </w:p>
    <w:p w:rsidR="001F3395" w:rsidRPr="00D94773" w:rsidRDefault="001F3395" w:rsidP="001F3395">
      <w:pPr>
        <w:autoSpaceDE w:val="0"/>
        <w:autoSpaceDN w:val="0"/>
        <w:adjustRightInd w:val="0"/>
        <w:spacing w:after="0" w:line="240" w:lineRule="auto"/>
        <w:jc w:val="center"/>
        <w:rPr>
          <w:rFonts w:ascii="Times New Roman" w:hAnsi="Times New Roman" w:cs="Times New Roman"/>
        </w:rPr>
      </w:pPr>
    </w:p>
    <w:p w:rsidR="0043438A" w:rsidRPr="00894BAB" w:rsidRDefault="001F3395" w:rsidP="001F3395">
      <w:pPr>
        <w:tabs>
          <w:tab w:val="left" w:pos="426"/>
        </w:tabs>
        <w:ind w:left="426"/>
        <w:jc w:val="both"/>
        <w:rPr>
          <w:noProof/>
        </w:rPr>
      </w:pPr>
      <w:r w:rsidRPr="007D68AB">
        <w:rPr>
          <w:rFonts w:ascii="Times New Roman" w:hAnsi="Times New Roman" w:cs="Times New Roman"/>
        </w:rPr>
        <w:t xml:space="preserve">Kegiatan ini akan terus dipantau dan dikembangkan agar masyarakat lebih kreatif dalam menciptakan  model-model baru dari </w:t>
      </w:r>
      <w:r w:rsidRPr="007D68AB">
        <w:rPr>
          <w:rFonts w:ascii="Times New Roman" w:hAnsi="Times New Roman" w:cs="Times New Roman"/>
          <w:i/>
        </w:rPr>
        <w:t>cocopot</w:t>
      </w:r>
      <w:r w:rsidRPr="007D68AB">
        <w:rPr>
          <w:rFonts w:ascii="Times New Roman" w:hAnsi="Times New Roman" w:cs="Times New Roman"/>
        </w:rPr>
        <w:t xml:space="preserve">.  Diharapkan dengan adanya kegiatan </w:t>
      </w:r>
      <w:r w:rsidRPr="007D68AB">
        <w:rPr>
          <w:rFonts w:ascii="Times New Roman" w:hAnsi="Times New Roman" w:cs="Times New Roman"/>
          <w:i/>
        </w:rPr>
        <w:t>upcycle</w:t>
      </w:r>
      <w:r w:rsidRPr="007D68AB">
        <w:rPr>
          <w:rFonts w:ascii="Times New Roman" w:hAnsi="Times New Roman" w:cs="Times New Roman"/>
        </w:rPr>
        <w:t xml:space="preserve"> atau pengolahan limbah sabut kelapa tersebut dapat membantu mengatasi  permasalahan lingkungan dan sosial yang ada di Desa Sidomulyo khususnya dusun </w:t>
      </w:r>
      <w:r>
        <w:rPr>
          <w:rFonts w:ascii="Times New Roman" w:hAnsi="Times New Roman" w:cs="Times New Roman"/>
        </w:rPr>
        <w:t>Klepu</w:t>
      </w:r>
      <w:r w:rsidRPr="007D68AB">
        <w:rPr>
          <w:rFonts w:ascii="Times New Roman" w:hAnsi="Times New Roman" w:cs="Times New Roman"/>
        </w:rPr>
        <w:t xml:space="preserve">.  Selain itu  dapat  menambah wawasan masyarakat mengenai </w:t>
      </w:r>
      <w:r w:rsidRPr="007D68AB">
        <w:rPr>
          <w:rFonts w:ascii="Times New Roman" w:hAnsi="Times New Roman" w:cs="Times New Roman"/>
          <w:i/>
        </w:rPr>
        <w:t>cocopot</w:t>
      </w:r>
      <w:r w:rsidRPr="007D68AB">
        <w:rPr>
          <w:rFonts w:ascii="Times New Roman" w:hAnsi="Times New Roman" w:cs="Times New Roman"/>
        </w:rPr>
        <w:t xml:space="preserve"> dan membuka peluang usaha yang dapat dilakukan dari rumah dimasa pandemi COVID-19, serta lingkungan menjadi lebih bersih dan sehat.</w:t>
      </w:r>
    </w:p>
    <w:p w:rsidR="0043438A" w:rsidRPr="003826F1" w:rsidRDefault="0043438A" w:rsidP="0043438A">
      <w:pPr>
        <w:pStyle w:val="ListParagraph"/>
        <w:numPr>
          <w:ilvl w:val="0"/>
          <w:numId w:val="1"/>
        </w:numPr>
        <w:spacing w:after="0"/>
        <w:ind w:left="426" w:hanging="426"/>
        <w:rPr>
          <w:rFonts w:ascii="Times New Roman" w:hAnsi="Times New Roman"/>
          <w:b/>
          <w:sz w:val="24"/>
          <w:szCs w:val="24"/>
        </w:rPr>
      </w:pPr>
      <w:r>
        <w:rPr>
          <w:rFonts w:ascii="Times New Roman" w:hAnsi="Times New Roman"/>
          <w:b/>
          <w:sz w:val="24"/>
          <w:szCs w:val="24"/>
        </w:rPr>
        <w:t>SIMPULAN, SARAN, DAN REKOMENDASI</w:t>
      </w:r>
    </w:p>
    <w:p w:rsidR="00F4087C" w:rsidRPr="009D56D7" w:rsidRDefault="0043438A" w:rsidP="00F4087C">
      <w:pPr>
        <w:pStyle w:val="Papertext"/>
        <w:ind w:left="284" w:right="142"/>
        <w:rPr>
          <w:iCs/>
          <w:sz w:val="22"/>
          <w:szCs w:val="20"/>
        </w:rPr>
      </w:pPr>
      <w:r w:rsidRPr="003826F1">
        <w:tab/>
      </w:r>
      <w:r w:rsidR="00F4087C" w:rsidRPr="009D56D7">
        <w:rPr>
          <w:color w:val="000000"/>
          <w:sz w:val="22"/>
          <w:szCs w:val="20"/>
        </w:rPr>
        <w:t xml:space="preserve">Masyarakat  dapat memanfaatkan limbah sabut kelapa menjadi produk bernilai ekonomis berupa cocopot secara mandiri. </w:t>
      </w:r>
      <w:r w:rsidR="00F4087C" w:rsidRPr="009D56D7">
        <w:rPr>
          <w:sz w:val="22"/>
          <w:szCs w:val="20"/>
        </w:rPr>
        <w:t xml:space="preserve">Selain itu  dapat  menambah wawasan masyarakat mengenai hasil olahan sabut kelapa dan membuka peluang usaha yang dapat dilakukan dari rumah </w:t>
      </w:r>
      <w:r w:rsidR="00F4087C">
        <w:rPr>
          <w:sz w:val="22"/>
          <w:szCs w:val="20"/>
        </w:rPr>
        <w:t xml:space="preserve">dan meningkatkan pendapatan </w:t>
      </w:r>
      <w:r w:rsidR="00F4087C" w:rsidRPr="009D56D7">
        <w:rPr>
          <w:sz w:val="22"/>
          <w:szCs w:val="20"/>
        </w:rPr>
        <w:t>dimasa pandemi COVID-19, serta lingkungan menjadi lebih bersih dan sehat.</w:t>
      </w:r>
    </w:p>
    <w:p w:rsidR="0043438A" w:rsidRDefault="0043438A" w:rsidP="0043438A">
      <w:pPr>
        <w:tabs>
          <w:tab w:val="left" w:pos="426"/>
        </w:tabs>
        <w:spacing w:after="0" w:line="240" w:lineRule="auto"/>
        <w:ind w:left="426"/>
        <w:jc w:val="both"/>
        <w:rPr>
          <w:rFonts w:ascii="Times New Roman" w:hAnsi="Times New Roman"/>
          <w:lang w:val="en-GB"/>
        </w:rPr>
      </w:pPr>
    </w:p>
    <w:p w:rsidR="0043438A" w:rsidRDefault="0043438A" w:rsidP="0043438A">
      <w:pPr>
        <w:tabs>
          <w:tab w:val="left" w:pos="426"/>
        </w:tabs>
        <w:spacing w:after="0" w:line="240" w:lineRule="auto"/>
        <w:jc w:val="both"/>
        <w:rPr>
          <w:rFonts w:ascii="Times New Roman" w:hAnsi="Times New Roman"/>
        </w:rPr>
      </w:pPr>
    </w:p>
    <w:p w:rsidR="00F4087C" w:rsidRDefault="00F4087C" w:rsidP="0043438A">
      <w:pPr>
        <w:tabs>
          <w:tab w:val="left" w:pos="426"/>
        </w:tabs>
        <w:spacing w:after="0" w:line="240" w:lineRule="auto"/>
        <w:jc w:val="both"/>
        <w:rPr>
          <w:rFonts w:ascii="Times New Roman" w:hAnsi="Times New Roman"/>
        </w:rPr>
      </w:pPr>
    </w:p>
    <w:p w:rsidR="00F4087C" w:rsidRDefault="00F4087C" w:rsidP="0043438A">
      <w:pPr>
        <w:tabs>
          <w:tab w:val="left" w:pos="426"/>
        </w:tabs>
        <w:spacing w:after="0" w:line="240" w:lineRule="auto"/>
        <w:jc w:val="both"/>
        <w:rPr>
          <w:rFonts w:ascii="Times New Roman" w:hAnsi="Times New Roman"/>
        </w:rPr>
      </w:pPr>
    </w:p>
    <w:p w:rsidR="0043438A" w:rsidRPr="00241577" w:rsidRDefault="0043438A" w:rsidP="0043438A">
      <w:pPr>
        <w:pStyle w:val="ListParagraph"/>
        <w:numPr>
          <w:ilvl w:val="0"/>
          <w:numId w:val="1"/>
        </w:numPr>
        <w:spacing w:after="0" w:line="240" w:lineRule="auto"/>
        <w:ind w:left="426" w:hanging="426"/>
        <w:jc w:val="both"/>
        <w:rPr>
          <w:rFonts w:ascii="Times New Roman" w:hAnsi="Times New Roman"/>
          <w:b/>
        </w:rPr>
      </w:pPr>
      <w:r>
        <w:rPr>
          <w:rFonts w:ascii="Times New Roman" w:hAnsi="Times New Roman"/>
          <w:b/>
        </w:rPr>
        <w:t>UCAPAN TERIMA KASIH</w:t>
      </w:r>
    </w:p>
    <w:p w:rsidR="0043438A" w:rsidRPr="00241577" w:rsidRDefault="00F4087C" w:rsidP="0043438A">
      <w:pPr>
        <w:pStyle w:val="ListParagraph"/>
        <w:spacing w:after="0" w:line="240" w:lineRule="auto"/>
        <w:ind w:left="426" w:firstLine="294"/>
        <w:jc w:val="both"/>
        <w:rPr>
          <w:rFonts w:ascii="Times New Roman" w:hAnsi="Times New Roman"/>
          <w:b/>
        </w:rPr>
      </w:pPr>
      <w:r w:rsidRPr="00F62573">
        <w:rPr>
          <w:rFonts w:ascii="Times New Roman" w:hAnsi="Times New Roman"/>
        </w:rPr>
        <w:t xml:space="preserve">Ucapan terimakasih ditujukan kepada : Rektor Institut Ilmu Kesehatan Bhakti Wiyata, Deputi Penelitian dan </w:t>
      </w:r>
      <w:r w:rsidRPr="00080576">
        <w:rPr>
          <w:rFonts w:ascii="Times New Roman" w:hAnsi="Times New Roman"/>
          <w:i/>
        </w:rPr>
        <w:t>Social Academic Responsibility</w:t>
      </w:r>
      <w:r w:rsidRPr="00F62573">
        <w:rPr>
          <w:rFonts w:ascii="Times New Roman" w:hAnsi="Times New Roman"/>
        </w:rPr>
        <w:t xml:space="preserve"> Institut Ilmu Kesehatan Bhakti Wiyata, Kepala Desa </w:t>
      </w:r>
      <w:r>
        <w:rPr>
          <w:rFonts w:ascii="Times New Roman" w:hAnsi="Times New Roman"/>
        </w:rPr>
        <w:t>Sidomulyo Kec. Semen Kab. Kediri</w:t>
      </w:r>
      <w:r w:rsidRPr="00F62573">
        <w:rPr>
          <w:rFonts w:ascii="Times New Roman" w:hAnsi="Times New Roman"/>
        </w:rPr>
        <w:t xml:space="preserve"> dan warga </w:t>
      </w:r>
      <w:r>
        <w:rPr>
          <w:rFonts w:ascii="Times New Roman" w:hAnsi="Times New Roman"/>
        </w:rPr>
        <w:t>masyarakat anggota kelompok Puma.</w:t>
      </w:r>
    </w:p>
    <w:p w:rsidR="0043438A" w:rsidRDefault="0043438A" w:rsidP="0043438A">
      <w:pPr>
        <w:pStyle w:val="ListParagraph"/>
        <w:spacing w:after="0" w:line="240" w:lineRule="auto"/>
        <w:ind w:left="426"/>
        <w:jc w:val="both"/>
        <w:rPr>
          <w:rFonts w:ascii="Times New Roman" w:hAnsi="Times New Roman"/>
          <w:b/>
        </w:rPr>
      </w:pPr>
    </w:p>
    <w:p w:rsidR="0043438A" w:rsidRPr="003826F1" w:rsidRDefault="0043438A" w:rsidP="0043438A">
      <w:pPr>
        <w:pStyle w:val="ListParagraph"/>
        <w:numPr>
          <w:ilvl w:val="0"/>
          <w:numId w:val="1"/>
        </w:numPr>
        <w:spacing w:after="0" w:line="240" w:lineRule="auto"/>
        <w:ind w:left="426" w:hanging="426"/>
        <w:jc w:val="both"/>
        <w:rPr>
          <w:rFonts w:ascii="Times New Roman" w:hAnsi="Times New Roman"/>
          <w:b/>
        </w:rPr>
      </w:pPr>
      <w:r w:rsidRPr="003826F1">
        <w:rPr>
          <w:rFonts w:ascii="Times New Roman" w:hAnsi="Times New Roman"/>
          <w:b/>
        </w:rPr>
        <w:t>DAFTAR PUSTAKA</w:t>
      </w: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rPr>
      </w:pPr>
      <w:r w:rsidRPr="00F62573">
        <w:rPr>
          <w:rFonts w:ascii="Times New Roman" w:hAnsi="Times New Roman" w:cs="Times New Roman"/>
        </w:rPr>
        <w:t>Ayu, DW., Putri,</w:t>
      </w:r>
      <w:r>
        <w:rPr>
          <w:rFonts w:ascii="Times New Roman" w:hAnsi="Times New Roman" w:cs="Times New Roman"/>
        </w:rPr>
        <w:t xml:space="preserve"> </w:t>
      </w:r>
      <w:r w:rsidRPr="00F62573">
        <w:rPr>
          <w:rFonts w:ascii="Times New Roman" w:hAnsi="Times New Roman" w:cs="Times New Roman"/>
        </w:rPr>
        <w:t xml:space="preserve">ER., Izza, PR., Nurkhamamah, Z.,2021. </w:t>
      </w:r>
      <w:r>
        <w:rPr>
          <w:rFonts w:ascii="Times New Roman" w:hAnsi="Times New Roman" w:cs="Times New Roman"/>
        </w:rPr>
        <w:t xml:space="preserve">Pengolahan Limbah Serabut </w:t>
      </w:r>
      <w:r w:rsidRPr="00F62573">
        <w:rPr>
          <w:rFonts w:ascii="Times New Roman" w:hAnsi="Times New Roman" w:cs="Times New Roman"/>
        </w:rPr>
        <w:t xml:space="preserve">Kelapa Menjadi Media Tanam Cocopeat Dan Cocofiber Di Dusun Pepen. </w:t>
      </w:r>
      <w:r w:rsidRPr="00F62573">
        <w:rPr>
          <w:rFonts w:ascii="Times New Roman" w:hAnsi="Times New Roman" w:cs="Times New Roman"/>
          <w:i/>
        </w:rPr>
        <w:t>Jurnal Praksis dan Dedikasi (JPDS).</w:t>
      </w:r>
      <w:r w:rsidRPr="00F62573">
        <w:rPr>
          <w:rFonts w:ascii="Times New Roman" w:hAnsi="Times New Roman" w:cs="Times New Roman"/>
        </w:rPr>
        <w:t xml:space="preserve"> Vol. 4, No. 2 hal. 93-100 </w:t>
      </w: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rPr>
      </w:pP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color w:val="000000"/>
        </w:rPr>
      </w:pPr>
      <w:r w:rsidRPr="00CF435B">
        <w:rPr>
          <w:rFonts w:ascii="Times New Roman" w:hAnsi="Times New Roman" w:cs="Times New Roman"/>
          <w:bCs/>
          <w:color w:val="000000"/>
        </w:rPr>
        <w:t>Azzaki, DA., Iqbal, M., Maulidia, V., Apriani,AI., Jati, DR., (2020). Potensi Pemanfaatan Limbah Serabut Kelapa (</w:t>
      </w:r>
      <w:r w:rsidRPr="00CF435B">
        <w:rPr>
          <w:rFonts w:ascii="Times New Roman" w:hAnsi="Times New Roman" w:cs="Times New Roman"/>
          <w:bCs/>
          <w:i/>
          <w:iCs/>
          <w:color w:val="000000"/>
        </w:rPr>
        <w:t>Cocofiber</w:t>
      </w:r>
      <w:r w:rsidRPr="00CF435B">
        <w:rPr>
          <w:rFonts w:ascii="Times New Roman" w:hAnsi="Times New Roman" w:cs="Times New Roman"/>
          <w:bCs/>
          <w:color w:val="000000"/>
        </w:rPr>
        <w:t>) Menjadi Pot Serabut Kelapa (Cocopot)</w:t>
      </w:r>
      <w:r w:rsidRPr="00CF435B">
        <w:rPr>
          <w:rFonts w:ascii="Times New Roman" w:hAnsi="Times New Roman" w:cs="Times New Roman"/>
        </w:rPr>
        <w:t xml:space="preserve">. </w:t>
      </w:r>
      <w:r w:rsidRPr="00CF435B">
        <w:rPr>
          <w:rFonts w:ascii="Times New Roman" w:hAnsi="Times New Roman" w:cs="Times New Roman"/>
          <w:i/>
          <w:color w:val="000000"/>
        </w:rPr>
        <w:t xml:space="preserve"> Jurnal Teknologi Lingkungan Lahan Basah</w:t>
      </w:r>
      <w:r w:rsidRPr="00CF435B">
        <w:rPr>
          <w:rFonts w:ascii="Times New Roman" w:hAnsi="Times New Roman" w:cs="Times New Roman"/>
          <w:color w:val="000000"/>
        </w:rPr>
        <w:t xml:space="preserve">, Vol. 08, No. 1, 2020: 039 - 048 </w:t>
      </w: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color w:val="000000"/>
        </w:rPr>
      </w:pP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rPr>
      </w:pPr>
      <w:r w:rsidRPr="00CF435B">
        <w:rPr>
          <w:rFonts w:ascii="Times New Roman" w:hAnsi="Times New Roman" w:cs="Times New Roman"/>
        </w:rPr>
        <w:t xml:space="preserve">Haryanto, T. dan D. Suheryanto. 2004. Pemisahan Sabut Kelapa Menjadi Serat Kelapa Dengan Alat Pengolahan (Defibring Mechine) Untuk Usaha Kecil. </w:t>
      </w:r>
      <w:r w:rsidRPr="00CF435B">
        <w:rPr>
          <w:rFonts w:ascii="Times New Roman" w:hAnsi="Times New Roman" w:cs="Times New Roman"/>
          <w:i/>
        </w:rPr>
        <w:t>Prosiding Seminar Nasional Rekayasa Kimia Dan Proses</w:t>
      </w:r>
      <w:r w:rsidRPr="00CF435B">
        <w:rPr>
          <w:rFonts w:ascii="Times New Roman" w:hAnsi="Times New Roman" w:cs="Times New Roman"/>
        </w:rPr>
        <w:t>. ISSN: 1411-4216, hal. 1-9.</w:t>
      </w: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rPr>
      </w:pP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color w:val="000000"/>
        </w:rPr>
      </w:pPr>
      <w:r w:rsidRPr="00CF435B">
        <w:rPr>
          <w:rFonts w:ascii="Times New Roman" w:hAnsi="Times New Roman" w:cs="Times New Roman"/>
          <w:color w:val="000000"/>
        </w:rPr>
        <w:t xml:space="preserve">Indahyani, T. 2011. Pemanfaatan Limbah Serabut Kelapa Pada Perencanaan Interior Dan Furniture yang Berdampak Pada Pemberdayaan Masyarakat Miskin. </w:t>
      </w:r>
      <w:r w:rsidRPr="00CF435B">
        <w:rPr>
          <w:rFonts w:ascii="Times New Roman" w:hAnsi="Times New Roman" w:cs="Times New Roman"/>
          <w:i/>
          <w:iCs/>
          <w:color w:val="000000"/>
        </w:rPr>
        <w:t>HUMANIRA.</w:t>
      </w:r>
      <w:r w:rsidRPr="00CF435B">
        <w:rPr>
          <w:rFonts w:ascii="Times New Roman" w:hAnsi="Times New Roman" w:cs="Times New Roman"/>
          <w:color w:val="000000"/>
        </w:rPr>
        <w:t xml:space="preserve"> Vol.2 No.1:15-23.</w:t>
      </w:r>
    </w:p>
    <w:p w:rsidR="00F4087C" w:rsidRDefault="00F4087C" w:rsidP="00F4087C">
      <w:pPr>
        <w:pStyle w:val="ListParagraph"/>
        <w:autoSpaceDE w:val="0"/>
        <w:autoSpaceDN w:val="0"/>
        <w:adjustRightInd w:val="0"/>
        <w:spacing w:after="0" w:line="240" w:lineRule="auto"/>
        <w:jc w:val="both"/>
        <w:rPr>
          <w:rFonts w:ascii="Times New Roman" w:hAnsi="Times New Roman" w:cs="Times New Roman"/>
          <w:color w:val="000000"/>
        </w:rPr>
      </w:pPr>
    </w:p>
    <w:p w:rsidR="00F4087C" w:rsidRPr="00CF435B" w:rsidRDefault="00F4087C" w:rsidP="00F4087C">
      <w:pPr>
        <w:pStyle w:val="ListParagraph"/>
        <w:autoSpaceDE w:val="0"/>
        <w:autoSpaceDN w:val="0"/>
        <w:adjustRightInd w:val="0"/>
        <w:spacing w:after="0" w:line="240" w:lineRule="auto"/>
        <w:jc w:val="both"/>
        <w:rPr>
          <w:rFonts w:ascii="Times New Roman" w:hAnsi="Times New Roman" w:cs="Times New Roman"/>
        </w:rPr>
      </w:pPr>
      <w:r w:rsidRPr="00CF435B">
        <w:rPr>
          <w:rFonts w:ascii="Times New Roman" w:hAnsi="Times New Roman" w:cs="Times New Roman"/>
          <w:color w:val="000000"/>
        </w:rPr>
        <w:t xml:space="preserve">Mariana, M. 2017. Pengaruh Media Tanam Terhadap Pertumbuhan Stek Batang Nilam. </w:t>
      </w:r>
      <w:r w:rsidRPr="00CF435B">
        <w:rPr>
          <w:rFonts w:ascii="Times New Roman" w:hAnsi="Times New Roman" w:cs="Times New Roman"/>
          <w:i/>
          <w:color w:val="000000"/>
        </w:rPr>
        <w:t>Agrica Ekstensia</w:t>
      </w:r>
      <w:r w:rsidRPr="00CF435B">
        <w:rPr>
          <w:rFonts w:ascii="Times New Roman" w:hAnsi="Times New Roman" w:cs="Times New Roman"/>
          <w:color w:val="000000"/>
        </w:rPr>
        <w:t xml:space="preserve">, 11(1), 1–8.. </w:t>
      </w:r>
    </w:p>
    <w:p w:rsidR="00F4087C" w:rsidRPr="00F62573" w:rsidRDefault="00F4087C" w:rsidP="00F4087C">
      <w:pPr>
        <w:pStyle w:val="ListParagraph"/>
        <w:autoSpaceDE w:val="0"/>
        <w:autoSpaceDN w:val="0"/>
        <w:adjustRightInd w:val="0"/>
        <w:spacing w:after="0" w:line="240" w:lineRule="auto"/>
        <w:jc w:val="both"/>
        <w:rPr>
          <w:rFonts w:ascii="Times New Roman" w:hAnsi="Times New Roman" w:cs="Times New Roman"/>
        </w:rPr>
      </w:pPr>
      <w:r w:rsidRPr="00F62573">
        <w:rPr>
          <w:rFonts w:ascii="Times New Roman" w:hAnsi="Times New Roman" w:cs="Times New Roman"/>
          <w:color w:val="000000"/>
        </w:rPr>
        <w:t>(</w:t>
      </w:r>
      <w:hyperlink r:id="rId23" w:history="1">
        <w:r w:rsidRPr="00251AFB">
          <w:rPr>
            <w:rStyle w:val="Hyperlink"/>
            <w:rFonts w:ascii="Times New Roman" w:hAnsi="Times New Roman" w:cs="Times New Roman"/>
          </w:rPr>
          <w:t>https://polbangtanmedan.ac.id).</w:t>
        </w:r>
        <w:r w:rsidRPr="00CF435B">
          <w:rPr>
            <w:rStyle w:val="Hyperlink"/>
            <w:rFonts w:ascii="Times New Roman" w:hAnsi="Times New Roman" w:cs="Times New Roman"/>
          </w:rPr>
          <w:t xml:space="preserve"> </w:t>
        </w:r>
        <w:r w:rsidRPr="00CF435B">
          <w:rPr>
            <w:rStyle w:val="Hyperlink"/>
            <w:rFonts w:ascii="Times New Roman" w:hAnsi="Times New Roman" w:cs="Times New Roman"/>
            <w:color w:val="auto"/>
          </w:rPr>
          <w:t>Diakses</w:t>
        </w:r>
      </w:hyperlink>
      <w:r w:rsidRPr="00F62573">
        <w:rPr>
          <w:rFonts w:ascii="Times New Roman" w:hAnsi="Times New Roman" w:cs="Times New Roman"/>
          <w:color w:val="000000"/>
        </w:rPr>
        <w:t xml:space="preserve"> pada 24 Desember 2021</w:t>
      </w:r>
    </w:p>
    <w:p w:rsidR="0043438A" w:rsidRPr="00895869" w:rsidRDefault="0043438A" w:rsidP="00F41FC8">
      <w:pPr>
        <w:spacing w:after="0" w:line="240" w:lineRule="auto"/>
        <w:ind w:left="426" w:hanging="426"/>
        <w:jc w:val="both"/>
        <w:rPr>
          <w:rFonts w:ascii="Times New Roman" w:hAnsi="Times New Roman"/>
          <w:lang w:val="en-GB"/>
        </w:rPr>
      </w:pPr>
    </w:p>
    <w:p w:rsidR="00236A1F" w:rsidRDefault="00236A1F"/>
    <w:sectPr w:rsidR="00236A1F" w:rsidSect="00E80FB0">
      <w:headerReference w:type="even" r:id="rId24"/>
      <w:headerReference w:type="default" r:id="rId25"/>
      <w:footerReference w:type="default" r:id="rId26"/>
      <w:headerReference w:type="first" r:id="rId27"/>
      <w:pgSz w:w="11906" w:h="16838"/>
      <w:pgMar w:top="1701"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7E4" w:rsidRDefault="003F07E4" w:rsidP="00391862">
      <w:pPr>
        <w:spacing w:after="0" w:line="240" w:lineRule="auto"/>
      </w:pPr>
      <w:r>
        <w:separator/>
      </w:r>
    </w:p>
  </w:endnote>
  <w:endnote w:type="continuationSeparator" w:id="1">
    <w:p w:rsidR="003F07E4" w:rsidRDefault="003F07E4" w:rsidP="003918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rPr>
      <w:id w:val="-1184666282"/>
      <w:docPartObj>
        <w:docPartGallery w:val="Page Numbers (Bottom of Page)"/>
        <w:docPartUnique/>
      </w:docPartObj>
    </w:sdtPr>
    <w:sdtEndPr>
      <w:rPr>
        <w:rFonts w:eastAsiaTheme="majorEastAsia"/>
        <w:noProof/>
        <w:color w:val="4F81BD" w:themeColor="accent1"/>
        <w:sz w:val="36"/>
        <w:szCs w:val="40"/>
      </w:rPr>
    </w:sdtEndPr>
    <w:sdtContent>
      <w:p w:rsidR="00AD5340" w:rsidRPr="006E6E36" w:rsidRDefault="00326A33" w:rsidP="003B6106">
        <w:pPr>
          <w:pStyle w:val="Footer"/>
          <w:jc w:val="center"/>
          <w:rPr>
            <w:rFonts w:ascii="Times New Roman" w:eastAsiaTheme="majorEastAsia" w:hAnsi="Times New Roman" w:cs="Times New Roman"/>
            <w:b/>
            <w:color w:val="4F81BD" w:themeColor="accent1"/>
            <w:sz w:val="36"/>
            <w:szCs w:val="40"/>
          </w:rPr>
        </w:pPr>
        <w:r w:rsidRPr="00326A33">
          <w:rPr>
            <w:rFonts w:ascii="Times New Roman" w:hAnsi="Times New Roman" w:cs="Times New Roman"/>
            <w:b/>
            <w:sz w:val="18"/>
          </w:rPr>
          <w:fldChar w:fldCharType="begin"/>
        </w:r>
        <w:r w:rsidR="00AD5340" w:rsidRPr="006E6E36">
          <w:rPr>
            <w:rFonts w:ascii="Times New Roman" w:hAnsi="Times New Roman" w:cs="Times New Roman"/>
            <w:b/>
            <w:sz w:val="18"/>
          </w:rPr>
          <w:instrText xml:space="preserve"> PAGE   \* MERGEFORMAT </w:instrText>
        </w:r>
        <w:r w:rsidRPr="00326A33">
          <w:rPr>
            <w:rFonts w:ascii="Times New Roman" w:hAnsi="Times New Roman" w:cs="Times New Roman"/>
            <w:b/>
            <w:sz w:val="18"/>
          </w:rPr>
          <w:fldChar w:fldCharType="separate"/>
        </w:r>
        <w:r w:rsidR="00F4087C" w:rsidRPr="00F4087C">
          <w:rPr>
            <w:rFonts w:ascii="Times New Roman" w:eastAsiaTheme="majorEastAsia" w:hAnsi="Times New Roman" w:cs="Times New Roman"/>
            <w:b/>
            <w:noProof/>
            <w:color w:val="4F81BD" w:themeColor="accent1"/>
            <w:sz w:val="36"/>
            <w:szCs w:val="40"/>
          </w:rPr>
          <w:t>1</w:t>
        </w:r>
        <w:r w:rsidRPr="006E6E36">
          <w:rPr>
            <w:rFonts w:ascii="Times New Roman" w:eastAsiaTheme="majorEastAsia" w:hAnsi="Times New Roman" w:cs="Times New Roman"/>
            <w:b/>
            <w:noProof/>
            <w:color w:val="4F81BD" w:themeColor="accent1"/>
            <w:sz w:val="36"/>
            <w:szCs w:val="40"/>
          </w:rPr>
          <w:fldChar w:fldCharType="end"/>
        </w:r>
      </w:p>
    </w:sdtContent>
  </w:sdt>
  <w:p w:rsidR="000D7D65" w:rsidRPr="000D7D65" w:rsidRDefault="00326A33" w:rsidP="000D7D65">
    <w:pPr>
      <w:rPr>
        <w:rFonts w:ascii="Times New Roman" w:hAnsi="Times New Roman" w:cs="Times New Roman"/>
        <w:i/>
        <w:lang w:eastAsia="en-GB"/>
      </w:rPr>
    </w:pPr>
    <w:r w:rsidRPr="00326A33">
      <w:rPr>
        <w:rFonts w:ascii="Times New Roman" w:hAnsi="Times New Roman" w:cs="Times New Roman"/>
        <w:b/>
        <w:noProof/>
        <w:sz w:val="18"/>
        <w:lang w:eastAsia="id-ID"/>
      </w:rPr>
      <w:pict>
        <v:line id="Straight Connector 1" o:spid="_x0000_s2068" style="position:absolute;z-index:251622400;visibility:visible;mso-position-horizontal:center;mso-position-horizontal-relative:margin;mso-width-relative:margin;mso-height-relative:margin" from="0,11.6pt" to="46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" strokecolor="#4579b8 [3044]" strokeweight="1.5pt">
          <w10:wrap anchorx="margin"/>
        </v:lin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106" w:rsidRPr="006E6E36" w:rsidRDefault="00326A33" w:rsidP="00AD5340">
    <w:pPr>
      <w:pStyle w:val="Footer"/>
      <w:jc w:val="right"/>
      <w:rPr>
        <w:rFonts w:ascii="Times New Roman" w:eastAsiaTheme="majorEastAsia" w:hAnsi="Times New Roman" w:cs="Times New Roman"/>
        <w:b/>
        <w:color w:val="4F81BD" w:themeColor="accent1"/>
        <w:sz w:val="36"/>
        <w:szCs w:val="40"/>
      </w:rPr>
    </w:pPr>
    <w:r w:rsidRPr="00326A33">
      <w:rPr>
        <w:rFonts w:ascii="Times New Roman" w:hAnsi="Times New Roman" w:cs="Times New Roman"/>
        <w:b/>
        <w:noProof/>
        <w:sz w:val="18"/>
        <w:lang w:eastAsia="id-ID"/>
      </w:rPr>
      <w:pict>
        <v:line id="Straight Connector 5" o:spid="_x0000_s2067" style="position:absolute;left:0;text-align:left;z-index:251734016;visibility:visible;mso-position-horizontal-relative:text;mso-position-vertical-relative:text;mso-width-relative:margin;mso-height-relative:margin" from="-9.15pt,21.05pt" to="451.3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" strokecolor="#4579b8 [3044]" strokeweight="1.5pt"/>
      </w:pict>
    </w:r>
    <w:r w:rsidRPr="00326A33">
      <w:rPr>
        <w:rFonts w:ascii="Times New Roman" w:hAnsi="Times New Roman" w:cs="Times New Roman"/>
        <w:b/>
        <w:sz w:val="18"/>
      </w:rPr>
      <w:fldChar w:fldCharType="begin"/>
    </w:r>
    <w:r w:rsidR="003B6106" w:rsidRPr="006E6E36">
      <w:rPr>
        <w:rFonts w:ascii="Times New Roman" w:hAnsi="Times New Roman" w:cs="Times New Roman"/>
        <w:b/>
        <w:sz w:val="18"/>
      </w:rPr>
      <w:instrText xml:space="preserve"> PAGE   \* MERGEFORMAT </w:instrText>
    </w:r>
    <w:r w:rsidRPr="00326A33">
      <w:rPr>
        <w:rFonts w:ascii="Times New Roman" w:hAnsi="Times New Roman" w:cs="Times New Roman"/>
        <w:b/>
        <w:sz w:val="18"/>
      </w:rPr>
      <w:fldChar w:fldCharType="separate"/>
    </w:r>
    <w:r w:rsidR="00F4087C" w:rsidRPr="00F4087C">
      <w:rPr>
        <w:rFonts w:ascii="Times New Roman" w:eastAsiaTheme="majorEastAsia" w:hAnsi="Times New Roman" w:cs="Times New Roman"/>
        <w:b/>
        <w:noProof/>
        <w:color w:val="4F81BD" w:themeColor="accent1"/>
        <w:sz w:val="36"/>
        <w:szCs w:val="40"/>
      </w:rPr>
      <w:t>8</w:t>
    </w:r>
    <w:r w:rsidRPr="006E6E36">
      <w:rPr>
        <w:rFonts w:ascii="Times New Roman" w:eastAsiaTheme="majorEastAsia" w:hAnsi="Times New Roman" w:cs="Times New Roman"/>
        <w:b/>
        <w:noProof/>
        <w:color w:val="4F81BD" w:themeColor="accent1"/>
        <w:sz w:val="36"/>
        <w:szCs w:val="40"/>
      </w:rPr>
      <w:fldChar w:fldCharType="end"/>
    </w:r>
    <w:r>
      <w:rPr>
        <w:rFonts w:ascii="Times New Roman" w:eastAsiaTheme="majorEastAsia" w:hAnsi="Times New Roman" w:cs="Times New Roman"/>
        <w:b/>
        <w:noProof/>
        <w:sz w:val="36"/>
        <w:szCs w:val="40"/>
      </w:rPr>
    </w:r>
  </w:p>
  <w:p w:rsidR="003B6106" w:rsidRDefault="003B6106" w:rsidP="000D7D65">
    <w:pPr>
      <w:pStyle w:val="IEEEAuthorName"/>
      <w:jc w:val="left"/>
      <w:outlineLvl w:val="0"/>
      <w:rPr>
        <w:i/>
        <w:sz w:val="18"/>
        <w:szCs w:val="18"/>
      </w:rPr>
    </w:pPr>
    <w:r w:rsidRPr="006E6E36">
      <w:rPr>
        <w:i/>
        <w:sz w:val="18"/>
        <w:szCs w:val="18"/>
      </w:rPr>
      <w:t>Submitted:</w:t>
    </w:r>
    <w:r>
      <w:rPr>
        <w:b/>
        <w:sz w:val="18"/>
        <w:szCs w:val="18"/>
        <w:lang w:val="id-ID"/>
      </w:rPr>
      <w:tab/>
    </w:r>
    <w:r>
      <w:rPr>
        <w:b/>
        <w:sz w:val="18"/>
        <w:szCs w:val="18"/>
        <w:lang w:val="id-ID"/>
      </w:rPr>
      <w:tab/>
    </w:r>
    <w:r>
      <w:rPr>
        <w:b/>
        <w:sz w:val="18"/>
        <w:szCs w:val="18"/>
        <w:lang w:val="id-ID"/>
      </w:rPr>
      <w:tab/>
    </w:r>
    <w:r>
      <w:rPr>
        <w:b/>
        <w:sz w:val="18"/>
        <w:szCs w:val="18"/>
        <w:lang w:val="id-ID"/>
      </w:rPr>
      <w:tab/>
    </w:r>
    <w:r w:rsidRPr="006E6E36">
      <w:rPr>
        <w:i/>
        <w:sz w:val="18"/>
        <w:szCs w:val="18"/>
      </w:rPr>
      <w:t xml:space="preserve">Accepted: </w:t>
    </w:r>
    <w:r>
      <w:rPr>
        <w:i/>
        <w:sz w:val="18"/>
        <w:szCs w:val="18"/>
      </w:rPr>
      <w:tab/>
    </w:r>
    <w:r>
      <w:rPr>
        <w:i/>
        <w:sz w:val="18"/>
        <w:szCs w:val="18"/>
      </w:rPr>
      <w:tab/>
    </w:r>
    <w:r>
      <w:rPr>
        <w:i/>
        <w:sz w:val="18"/>
        <w:szCs w:val="18"/>
      </w:rPr>
      <w:tab/>
    </w:r>
    <w:r>
      <w:rPr>
        <w:i/>
        <w:sz w:val="18"/>
        <w:szCs w:val="18"/>
      </w:rPr>
      <w:tab/>
    </w:r>
    <w:r w:rsidRPr="006E6E36">
      <w:rPr>
        <w:i/>
        <w:sz w:val="18"/>
        <w:szCs w:val="18"/>
      </w:rPr>
      <w:t>Publish Online</w:t>
    </w:r>
  </w:p>
  <w:p w:rsidR="003B6106" w:rsidRPr="000D7D65" w:rsidRDefault="003B6106" w:rsidP="000D7D65">
    <w:pPr>
      <w:rPr>
        <w:rFonts w:ascii="Times New Roman" w:hAnsi="Times New Roman" w:cs="Times New Roman"/>
        <w:i/>
        <w:lang w:eastAsia="en-GB"/>
      </w:rPr>
    </w:pPr>
    <w:r w:rsidRPr="000D7D65">
      <w:rPr>
        <w:rFonts w:ascii="Times New Roman" w:hAnsi="Times New Roman" w:cs="Times New Roman"/>
        <w:i/>
        <w:lang w:eastAsia="en-GB"/>
      </w:rPr>
      <w:t>JCEE/Vol/No</w:t>
    </w:r>
    <w:r>
      <w:rPr>
        <w:rFonts w:ascii="Times New Roman" w:hAnsi="Times New Roman" w:cs="Times New Roman"/>
        <w:i/>
        <w:lang w:eastAsia="en-GB"/>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7E4" w:rsidRDefault="003F07E4" w:rsidP="00391862">
      <w:pPr>
        <w:spacing w:after="0" w:line="240" w:lineRule="auto"/>
      </w:pPr>
      <w:r>
        <w:separator/>
      </w:r>
    </w:p>
  </w:footnote>
  <w:footnote w:type="continuationSeparator" w:id="1">
    <w:p w:rsidR="003F07E4" w:rsidRDefault="003F07E4" w:rsidP="003918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CF9" w:rsidRDefault="00326A33">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6" o:spid="_x0000_s2062" type="#_x0000_t75" style="position:absolute;margin-left:0;margin-top:0;width:396.8pt;height:296.5pt;z-index:-251592704;mso-position-horizontal:center;mso-position-horizontal-relative:margin;mso-position-vertical:center;mso-position-vertical-relative:margin" o:allowincell="f">
          <v:imagedata r:id="rId1" o:title="JCE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40" w:rsidRDefault="00326A33">
    <w:pPr>
      <w:pStyle w:val="Header"/>
    </w:pPr>
    <w:r>
      <w:rPr>
        <w:noProof/>
        <w:lang w:eastAsia="id-ID"/>
      </w:rPr>
      <w:pict>
        <v:shapetype id="_x0000_t202" coordsize="21600,21600" o:spt="202" path="m,l,21600r21600,l21600,xe">
          <v:stroke joinstyle="miter"/>
          <v:path gradientshapeok="t" o:connecttype="rect"/>
        </v:shapetype>
        <v:shape id="Text Box 9" o:spid="_x0000_s2071" type="#_x0000_t202" style="position:absolute;margin-left:47.15pt;margin-top:-10.65pt;width:473.4pt;height:73.7pt;z-index:2517370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" filled="f" stroked="f">
          <v:fill o:detectmouseclick="t"/>
          <v:textbox style="mso-next-textbox:#Text Box 9">
            <w:txbxContent>
              <w:p w:rsidR="003B6106" w:rsidRPr="005A7D21" w:rsidRDefault="003B6106" w:rsidP="005E4D55">
                <w:pPr>
                  <w:pStyle w:val="Header"/>
                  <w:jc w:val="center"/>
                  <w:rPr>
                    <w:b/>
                    <w:noProof/>
                    <w:color w:val="365F91" w:themeColor="accent1" w:themeShade="BF"/>
                    <w:sz w:val="42"/>
                    <w:szCs w:val="72"/>
                  </w:rPr>
                </w:pPr>
                <w:r w:rsidRPr="005A7D21">
                  <w:rPr>
                    <w:b/>
                    <w:noProof/>
                    <w:color w:val="365F91" w:themeColor="accent1" w:themeShade="BF"/>
                    <w:sz w:val="42"/>
                    <w:szCs w:val="72"/>
                  </w:rPr>
                  <w:t>Journal of Community Engagement and Employment</w:t>
                </w:r>
              </w:p>
            </w:txbxContent>
          </v:textbox>
          <w10:wrap anchorx="margin"/>
        </v:shape>
      </w:pict>
    </w:r>
    <w:r w:rsidR="005A7D21">
      <w:rPr>
        <w:noProof/>
        <w:lang w:eastAsia="id-ID"/>
      </w:rPr>
      <w:drawing>
        <wp:anchor distT="0" distB="0" distL="114300" distR="114300" simplePos="0" relativeHeight="251738112" behindDoc="0" locked="0" layoutInCell="1" allowOverlap="1">
          <wp:simplePos x="0" y="0"/>
          <wp:positionH relativeFrom="column">
            <wp:posOffset>6312535</wp:posOffset>
          </wp:positionH>
          <wp:positionV relativeFrom="paragraph">
            <wp:posOffset>-278130</wp:posOffset>
          </wp:positionV>
          <wp:extent cx="561975" cy="791353"/>
          <wp:effectExtent l="0" t="0" r="0" b="8890"/>
          <wp:wrapNone/>
          <wp:docPr id="10" name="Picture 10" descr="C:\Users\Pak Indra\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ak Indra\AppData\Local\Microsoft\Windows\INetCache\Content.Word\Cover.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791353"/>
                  </a:xfrm>
                  <a:prstGeom prst="rect">
                    <a:avLst/>
                  </a:prstGeom>
                  <a:noFill/>
                  <a:ln>
                    <a:noFill/>
                  </a:ln>
                </pic:spPr>
              </pic:pic>
            </a:graphicData>
          </a:graphic>
        </wp:anchor>
      </w:drawing>
    </w:r>
    <w:r w:rsidR="005A7D21">
      <w:rPr>
        <w:noProof/>
        <w:lang w:eastAsia="id-ID"/>
      </w:rPr>
      <w:drawing>
        <wp:anchor distT="0" distB="0" distL="114300" distR="114300" simplePos="0" relativeHeight="251726848" behindDoc="1" locked="0" layoutInCell="1" allowOverlap="1">
          <wp:simplePos x="0" y="0"/>
          <wp:positionH relativeFrom="column">
            <wp:posOffset>-478790</wp:posOffset>
          </wp:positionH>
          <wp:positionV relativeFrom="paragraph">
            <wp:posOffset>-392430</wp:posOffset>
          </wp:positionV>
          <wp:extent cx="1681480" cy="869950"/>
          <wp:effectExtent l="0" t="0" r="0" b="6350"/>
          <wp:wrapNone/>
          <wp:docPr id="18" name="Picture 18" descr="C:\Users\Pak Indra\AppData\Local\Microsoft\Windows\INetCache\Content.Word\JCEE t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Pak Indra\AppData\Local\Microsoft\Windows\INetCache\Content.Word\JCEE teks.png"/>
                  <pic:cNvPicPr>
                    <a:picLocks noChangeAspect="1"/>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3656"/>
                  <a:stretch/>
                </pic:blipFill>
                <pic:spPr bwMode="auto">
                  <a:xfrm>
                    <a:off x="0" y="0"/>
                    <a:ext cx="1681480" cy="869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eastAsia="id-ID"/>
      </w:rPr>
      <w:pict>
        <v:shape id="Text Box 2" o:spid="_x0000_s2070" type="#_x0000_t202" style="position:absolute;margin-left:113.8pt;margin-top:-24.15pt;width:399pt;height:18.3pt;z-index:-251588608;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" filled="f" stroked="f">
          <v:textbox style="mso-next-textbox:#Text Box 2;mso-fit-shape-to-text:t">
            <w:txbxContent>
              <w:p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3"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4" w:history="1">
                  <w:r w:rsidRPr="005E4D55">
                    <w:rPr>
                      <w:rStyle w:val="Hyperlink"/>
                      <w:rFonts w:ascii="Times New Roman" w:hAnsi="Times New Roman" w:cs="Times New Roman"/>
                      <w:sz w:val="24"/>
                      <w:szCs w:val="28"/>
                    </w:rPr>
                    <w:t>http://ojs.iik.ac.id/index.php/JCEE</w:t>
                  </w:r>
                </w:hyperlink>
              </w:p>
              <w:p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v:textbox>
        </v:shape>
      </w:pict>
    </w:r>
    <w:r>
      <w:rPr>
        <w:noProof/>
        <w:lang w:eastAsia="id-ID"/>
      </w:rPr>
      <w:pict>
        <v:rect id="Rectangle 7" o:spid="_x0000_s2069" style="position:absolute;margin-left:-30.95pt;margin-top:-29.4pt;width:584.25pt;height:72.75pt;z-index:2517350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" filled="f" strokecolor="#4f81bd [3204]">
          <v:stroke joinstyle="round"/>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CF9" w:rsidRDefault="00326A33">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5" o:spid="_x0000_s2061" type="#_x0000_t75" style="position:absolute;margin-left:0;margin-top:0;width:396.8pt;height:296.5pt;z-index:-251593728;mso-position-horizontal:center;mso-position-horizontal-relative:margin;mso-position-vertical:center;mso-position-vertical-relative:margin" o:allowincell="f">
          <v:imagedata r:id="rId1" o:title="JCEE"/>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694" w:rsidRDefault="00326A33">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9" o:spid="_x0000_s2065" type="#_x0000_t75" style="position:absolute;margin-left:0;margin-top:0;width:396.8pt;height:296.5pt;z-index:-251585536;mso-position-horizontal:center;mso-position-horizontal-relative:margin;mso-position-vertical:center;mso-position-vertical-relative:margin" o:allowincell="f">
          <v:imagedata r:id="rId1" o:title="JCEE"/>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30D" w:rsidRDefault="00326A33" w:rsidP="002D330D">
    <w:pPr>
      <w:pStyle w:val="Header"/>
      <w:jc w:val="center"/>
      <w:rPr>
        <w:rFonts w:ascii="Times New Roman" w:hAnsi="Times New Roman" w:cs="Times New Roman"/>
        <w:sz w:val="16"/>
        <w:szCs w:val="16"/>
        <w:lang w:val="en-US"/>
      </w:rPr>
    </w:pPr>
    <w:r>
      <w:rPr>
        <w:rFonts w:ascii="Times New Roman" w:hAnsi="Times New Roman" w:cs="Times New Roman"/>
        <w:noProof/>
        <w:sz w:val="16"/>
        <w:szCs w:val="16"/>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20" o:spid="_x0000_s2066" type="#_x0000_t75" style="position:absolute;left:0;text-align:left;margin-left:0;margin-top:0;width:396.8pt;height:296.5pt;z-index:-251584512;mso-position-horizontal:center;mso-position-horizontal-relative:margin;mso-position-vertical:center;mso-position-vertical-relative:margin" o:allowincell="f">
          <v:imagedata r:id="rId1" o:title="JCEE" gain="19661f" blacklevel="19661f"/>
          <w10:wrap anchorx="margin" anchory="margin"/>
        </v:shape>
      </w:pict>
    </w:r>
    <w:r w:rsidR="002D330D" w:rsidRPr="006E6E36">
      <w:rPr>
        <w:rFonts w:ascii="Times New Roman" w:hAnsi="Times New Roman" w:cs="Times New Roman"/>
        <w:sz w:val="16"/>
        <w:szCs w:val="16"/>
        <w:lang w:val="en-US"/>
      </w:rPr>
      <w:t>Nama belakang Autor 1 Nama Depan Autor pertama. Tahun Terbit. Judul. Nama Jurnal. Volume. Nomor. Hal</w:t>
    </w:r>
  </w:p>
  <w:p w:rsidR="002D330D" w:rsidRDefault="002D330D" w:rsidP="002D330D">
    <w:pPr>
      <w:pStyle w:val="Header"/>
      <w:jc w:val="center"/>
      <w:rPr>
        <w:rFonts w:ascii="Times New Roman" w:hAnsi="Times New Roman" w:cs="Times New Roman"/>
        <w:sz w:val="16"/>
        <w:szCs w:val="16"/>
        <w:lang w:val="en-US"/>
      </w:rPr>
    </w:pPr>
  </w:p>
  <w:p w:rsidR="002D330D" w:rsidRDefault="002D330D" w:rsidP="002D330D">
    <w:pPr>
      <w:pStyle w:val="Header"/>
      <w:jc w:val="center"/>
      <w:rPr>
        <w:rFonts w:ascii="Times New Roman" w:hAnsi="Times New Roman" w:cs="Times New Roman"/>
        <w:sz w:val="16"/>
        <w:szCs w:val="16"/>
        <w:lang w:val="en-US"/>
      </w:rPr>
    </w:pPr>
  </w:p>
  <w:p w:rsidR="002D330D" w:rsidRPr="002D330D" w:rsidRDefault="002D330D" w:rsidP="002D330D">
    <w:pPr>
      <w:pStyle w:val="Header"/>
      <w:jc w:val="center"/>
      <w:rPr>
        <w:rFonts w:ascii="Times New Roman" w:hAnsi="Times New Roman" w:cs="Times New Roman"/>
        <w:sz w:val="16"/>
        <w:szCs w:val="16"/>
        <w:lang w:val="en-U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694" w:rsidRDefault="00326A33">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8" o:spid="_x0000_s2064" type="#_x0000_t75" style="position:absolute;margin-left:0;margin-top:0;width:396.8pt;height:296.5pt;z-index:-251586560;mso-position-horizontal:center;mso-position-horizontal-relative:margin;mso-position-vertical:center;mso-position-vertical-relative:margin" o:allowincell="f">
          <v:imagedata r:id="rId1" o:title="JCE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F083A"/>
    <w:multiLevelType w:val="multilevel"/>
    <w:tmpl w:val="BAF28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FBA5395"/>
    <w:multiLevelType w:val="hybridMultilevel"/>
    <w:tmpl w:val="06F40C9C"/>
    <w:lvl w:ilvl="0" w:tplc="213E9C2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56776952"/>
    <w:multiLevelType w:val="hybridMultilevel"/>
    <w:tmpl w:val="BF4C3EA6"/>
    <w:lvl w:ilvl="0" w:tplc="4F68CCBC">
      <w:start w:val="1"/>
      <w:numFmt w:val="decimal"/>
      <w:lvlText w:val="%1."/>
      <w:lvlJc w:val="left"/>
      <w:pPr>
        <w:ind w:left="786" w:hanging="360"/>
      </w:pPr>
      <w:rPr>
        <w:rFonts w:hint="default"/>
        <w:color w:val="00000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43438A"/>
    <w:rsid w:val="00062F83"/>
    <w:rsid w:val="00063AFF"/>
    <w:rsid w:val="000D7D65"/>
    <w:rsid w:val="00116694"/>
    <w:rsid w:val="0018425F"/>
    <w:rsid w:val="001C21A3"/>
    <w:rsid w:val="001F3395"/>
    <w:rsid w:val="002073FC"/>
    <w:rsid w:val="00236A1F"/>
    <w:rsid w:val="002D330D"/>
    <w:rsid w:val="002E742B"/>
    <w:rsid w:val="0030602E"/>
    <w:rsid w:val="00326A33"/>
    <w:rsid w:val="00336D9F"/>
    <w:rsid w:val="00391862"/>
    <w:rsid w:val="003B6106"/>
    <w:rsid w:val="003E7CF6"/>
    <w:rsid w:val="003F07E4"/>
    <w:rsid w:val="0043438A"/>
    <w:rsid w:val="005A7D21"/>
    <w:rsid w:val="005D4817"/>
    <w:rsid w:val="005E4D55"/>
    <w:rsid w:val="00695DBC"/>
    <w:rsid w:val="006E6E36"/>
    <w:rsid w:val="006F2F07"/>
    <w:rsid w:val="00757371"/>
    <w:rsid w:val="00843659"/>
    <w:rsid w:val="008518B7"/>
    <w:rsid w:val="00894BAB"/>
    <w:rsid w:val="008D6143"/>
    <w:rsid w:val="008D7733"/>
    <w:rsid w:val="009D3A24"/>
    <w:rsid w:val="00AB22BF"/>
    <w:rsid w:val="00AD5340"/>
    <w:rsid w:val="00B11326"/>
    <w:rsid w:val="00D6233D"/>
    <w:rsid w:val="00DA0E06"/>
    <w:rsid w:val="00E80FB0"/>
    <w:rsid w:val="00E91E46"/>
    <w:rsid w:val="00F4087C"/>
    <w:rsid w:val="00F41FC8"/>
    <w:rsid w:val="00F60CF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340"/>
  </w:style>
  <w:style w:type="paragraph" w:styleId="Heading1">
    <w:name w:val="heading 1"/>
    <w:basedOn w:val="Normal"/>
    <w:next w:val="Normal"/>
    <w:link w:val="Heading1Char"/>
    <w:uiPriority w:val="9"/>
    <w:qFormat/>
    <w:rsid w:val="00AD5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D5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53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D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34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3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3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3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D53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3438A"/>
    <w:pPr>
      <w:ind w:left="720"/>
      <w:contextualSpacing/>
    </w:pPr>
  </w:style>
  <w:style w:type="paragraph" w:styleId="Title">
    <w:name w:val="Title"/>
    <w:basedOn w:val="Normal"/>
    <w:next w:val="Normal"/>
    <w:link w:val="TitleChar"/>
    <w:qFormat/>
    <w:rsid w:val="00AD5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rsid w:val="00AD5340"/>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rsid w:val="0043438A"/>
    <w:rPr>
      <w:rFonts w:ascii="Calibri Light" w:eastAsia="Times New Roman" w:hAnsi="Calibri Light" w:cs="Times New Roman"/>
      <w:b/>
      <w:bCs/>
      <w:kern w:val="28"/>
      <w:sz w:val="32"/>
      <w:szCs w:val="32"/>
    </w:rPr>
  </w:style>
  <w:style w:type="character" w:customStyle="1" w:styleId="ListParagraphChar">
    <w:name w:val="List Paragraph Char"/>
    <w:link w:val="ListParagraph"/>
    <w:uiPriority w:val="34"/>
    <w:locked/>
    <w:rsid w:val="0043438A"/>
  </w:style>
  <w:style w:type="paragraph" w:customStyle="1" w:styleId="Papertext">
    <w:name w:val="Paper text"/>
    <w:basedOn w:val="Normal"/>
    <w:rsid w:val="0043438A"/>
    <w:pPr>
      <w:suppressAutoHyphens/>
      <w:spacing w:after="0" w:line="240" w:lineRule="auto"/>
      <w:jc w:val="both"/>
    </w:pPr>
    <w:rPr>
      <w:rFonts w:ascii="Times New Roman" w:eastAsia="Times New Roman" w:hAnsi="Times New Roman" w:cs="Times New Roman"/>
      <w:sz w:val="24"/>
      <w:szCs w:val="24"/>
      <w:lang w:eastAsia="id-ID"/>
    </w:rPr>
  </w:style>
  <w:style w:type="paragraph" w:customStyle="1" w:styleId="IEEEAuthorName">
    <w:name w:val="IEEE Author Name"/>
    <w:basedOn w:val="Normal"/>
    <w:next w:val="Normal"/>
    <w:rsid w:val="0043438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43438A"/>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43438A"/>
    <w:pPr>
      <w:spacing w:after="60" w:line="240" w:lineRule="auto"/>
      <w:jc w:val="center"/>
    </w:pPr>
    <w:rPr>
      <w:rFonts w:ascii="Courier" w:eastAsia="Times New Roman" w:hAnsi="Courier" w:cs="Times New Roman"/>
      <w:sz w:val="18"/>
      <w:szCs w:val="24"/>
      <w:lang w:val="en-GB" w:eastAsia="en-GB"/>
    </w:rPr>
  </w:style>
  <w:style w:type="paragraph" w:customStyle="1" w:styleId="7isipaperparagraf1">
    <w:name w:val="7 isi paper paragraf 1"/>
    <w:basedOn w:val="Normal"/>
    <w:link w:val="7isipaperparagraf1Char"/>
    <w:rsid w:val="0043438A"/>
    <w:pPr>
      <w:spacing w:after="0" w:line="220" w:lineRule="exact"/>
      <w:contextualSpacing/>
      <w:jc w:val="both"/>
    </w:pPr>
    <w:rPr>
      <w:rFonts w:ascii="Times New Roman" w:eastAsia="Times New Roman" w:hAnsi="Times New Roman" w:cs="Times New Roman"/>
      <w:sz w:val="20"/>
      <w:szCs w:val="20"/>
      <w:lang w:val="en-GB"/>
    </w:rPr>
  </w:style>
  <w:style w:type="character" w:customStyle="1" w:styleId="7isipaperparagraf1Char">
    <w:name w:val="7 isi paper paragraf 1 Char"/>
    <w:link w:val="7isipaperparagraf1"/>
    <w:rsid w:val="0043438A"/>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39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862"/>
    <w:rPr>
      <w:lang w:val="en-US"/>
    </w:rPr>
  </w:style>
  <w:style w:type="paragraph" w:styleId="Footer">
    <w:name w:val="footer"/>
    <w:basedOn w:val="Normal"/>
    <w:link w:val="FooterChar"/>
    <w:uiPriority w:val="99"/>
    <w:unhideWhenUsed/>
    <w:rsid w:val="0039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862"/>
    <w:rPr>
      <w:lang w:val="en-US"/>
    </w:rPr>
  </w:style>
  <w:style w:type="character" w:customStyle="1" w:styleId="Heading1Char">
    <w:name w:val="Heading 1 Char"/>
    <w:basedOn w:val="DefaultParagraphFont"/>
    <w:link w:val="Heading1"/>
    <w:uiPriority w:val="9"/>
    <w:rsid w:val="00AD53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D53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53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D53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D53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3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3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34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D534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D534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AD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34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D5340"/>
    <w:rPr>
      <w:b/>
      <w:bCs/>
    </w:rPr>
  </w:style>
  <w:style w:type="character" w:styleId="Emphasis">
    <w:name w:val="Emphasis"/>
    <w:basedOn w:val="DefaultParagraphFont"/>
    <w:uiPriority w:val="20"/>
    <w:qFormat/>
    <w:rsid w:val="00AD5340"/>
    <w:rPr>
      <w:i/>
      <w:iCs/>
    </w:rPr>
  </w:style>
  <w:style w:type="paragraph" w:styleId="NoSpacing">
    <w:name w:val="No Spacing"/>
    <w:uiPriority w:val="1"/>
    <w:qFormat/>
    <w:rsid w:val="00AD5340"/>
    <w:pPr>
      <w:spacing w:after="0" w:line="240" w:lineRule="auto"/>
    </w:pPr>
  </w:style>
  <w:style w:type="paragraph" w:styleId="Quote">
    <w:name w:val="Quote"/>
    <w:basedOn w:val="Normal"/>
    <w:next w:val="Normal"/>
    <w:link w:val="QuoteChar"/>
    <w:uiPriority w:val="29"/>
    <w:qFormat/>
    <w:rsid w:val="00AD5340"/>
    <w:rPr>
      <w:i/>
      <w:iCs/>
      <w:color w:val="000000" w:themeColor="text1"/>
    </w:rPr>
  </w:style>
  <w:style w:type="character" w:customStyle="1" w:styleId="QuoteChar">
    <w:name w:val="Quote Char"/>
    <w:basedOn w:val="DefaultParagraphFont"/>
    <w:link w:val="Quote"/>
    <w:uiPriority w:val="29"/>
    <w:rsid w:val="00AD5340"/>
    <w:rPr>
      <w:i/>
      <w:iCs/>
      <w:color w:val="000000" w:themeColor="text1"/>
    </w:rPr>
  </w:style>
  <w:style w:type="paragraph" w:styleId="IntenseQuote">
    <w:name w:val="Intense Quote"/>
    <w:basedOn w:val="Normal"/>
    <w:next w:val="Normal"/>
    <w:link w:val="IntenseQuoteChar"/>
    <w:uiPriority w:val="30"/>
    <w:qFormat/>
    <w:rsid w:val="00AD53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D5340"/>
    <w:rPr>
      <w:b/>
      <w:bCs/>
      <w:i/>
      <w:iCs/>
      <w:color w:val="4F81BD" w:themeColor="accent1"/>
    </w:rPr>
  </w:style>
  <w:style w:type="character" w:styleId="SubtleEmphasis">
    <w:name w:val="Subtle Emphasis"/>
    <w:basedOn w:val="DefaultParagraphFont"/>
    <w:uiPriority w:val="19"/>
    <w:qFormat/>
    <w:rsid w:val="00AD5340"/>
    <w:rPr>
      <w:i/>
      <w:iCs/>
      <w:color w:val="808080" w:themeColor="text1" w:themeTint="7F"/>
    </w:rPr>
  </w:style>
  <w:style w:type="character" w:styleId="IntenseEmphasis">
    <w:name w:val="Intense Emphasis"/>
    <w:basedOn w:val="DefaultParagraphFont"/>
    <w:uiPriority w:val="21"/>
    <w:qFormat/>
    <w:rsid w:val="00AD5340"/>
    <w:rPr>
      <w:b/>
      <w:bCs/>
      <w:i/>
      <w:iCs/>
      <w:color w:val="4F81BD" w:themeColor="accent1"/>
    </w:rPr>
  </w:style>
  <w:style w:type="character" w:styleId="SubtleReference">
    <w:name w:val="Subtle Reference"/>
    <w:basedOn w:val="DefaultParagraphFont"/>
    <w:uiPriority w:val="31"/>
    <w:qFormat/>
    <w:rsid w:val="00AD5340"/>
    <w:rPr>
      <w:smallCaps/>
      <w:color w:val="C0504D" w:themeColor="accent2"/>
      <w:u w:val="single"/>
    </w:rPr>
  </w:style>
  <w:style w:type="character" w:styleId="IntenseReference">
    <w:name w:val="Intense Reference"/>
    <w:basedOn w:val="DefaultParagraphFont"/>
    <w:uiPriority w:val="32"/>
    <w:qFormat/>
    <w:rsid w:val="00AD5340"/>
    <w:rPr>
      <w:b/>
      <w:bCs/>
      <w:smallCaps/>
      <w:color w:val="C0504D" w:themeColor="accent2"/>
      <w:spacing w:val="5"/>
      <w:u w:val="single"/>
    </w:rPr>
  </w:style>
  <w:style w:type="character" w:styleId="BookTitle">
    <w:name w:val="Book Title"/>
    <w:basedOn w:val="DefaultParagraphFont"/>
    <w:uiPriority w:val="33"/>
    <w:qFormat/>
    <w:rsid w:val="00AD5340"/>
    <w:rPr>
      <w:b/>
      <w:bCs/>
      <w:smallCaps/>
      <w:spacing w:val="5"/>
    </w:rPr>
  </w:style>
  <w:style w:type="paragraph" w:styleId="TOCHeading">
    <w:name w:val="TOC Heading"/>
    <w:basedOn w:val="Heading1"/>
    <w:next w:val="Normal"/>
    <w:uiPriority w:val="39"/>
    <w:semiHidden/>
    <w:unhideWhenUsed/>
    <w:qFormat/>
    <w:rsid w:val="00AD5340"/>
    <w:pPr>
      <w:outlineLvl w:val="9"/>
    </w:pPr>
  </w:style>
  <w:style w:type="table" w:styleId="TableGrid">
    <w:name w:val="Table Grid"/>
    <w:basedOn w:val="TableNormal"/>
    <w:uiPriority w:val="59"/>
    <w:rsid w:val="00695D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3">
    <w:name w:val="Grid Table 2 Accent 3"/>
    <w:basedOn w:val="TableNormal"/>
    <w:uiPriority w:val="47"/>
    <w:rsid w:val="00695DBC"/>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1">
    <w:name w:val="Grid Table 2 Accent 1"/>
    <w:basedOn w:val="TableNormal"/>
    <w:uiPriority w:val="47"/>
    <w:rsid w:val="00695DBC"/>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
    <w:name w:val="Grid Table 4"/>
    <w:basedOn w:val="TableNormal"/>
    <w:uiPriority w:val="49"/>
    <w:rsid w:val="000D7D6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
    <w:name w:val="Grid Table 5 Dark Accent 1"/>
    <w:basedOn w:val="TableNormal"/>
    <w:uiPriority w:val="50"/>
    <w:rsid w:val="000D7D6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6ColorfulAccent1">
    <w:name w:val="Grid Table 6 Colorful Accent 1"/>
    <w:basedOn w:val="TableNormal"/>
    <w:uiPriority w:val="51"/>
    <w:rsid w:val="000D7D6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2D33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340"/>
  </w:style>
  <w:style w:type="paragraph" w:styleId="Heading1">
    <w:name w:val="heading 1"/>
    <w:basedOn w:val="Normal"/>
    <w:next w:val="Normal"/>
    <w:link w:val="Heading1Char"/>
    <w:uiPriority w:val="9"/>
    <w:qFormat/>
    <w:rsid w:val="00AD5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D5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53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D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34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3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3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3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D53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3438A"/>
    <w:pPr>
      <w:ind w:left="720"/>
      <w:contextualSpacing/>
    </w:pPr>
  </w:style>
  <w:style w:type="paragraph" w:styleId="Title">
    <w:name w:val="Title"/>
    <w:basedOn w:val="Normal"/>
    <w:next w:val="Normal"/>
    <w:link w:val="TitleChar"/>
    <w:uiPriority w:val="10"/>
    <w:qFormat/>
    <w:rsid w:val="00AD5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AD5340"/>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rsid w:val="0043438A"/>
    <w:rPr>
      <w:rFonts w:ascii="Calibri Light" w:eastAsia="Times New Roman" w:hAnsi="Calibri Light" w:cs="Times New Roman"/>
      <w:b/>
      <w:bCs/>
      <w:kern w:val="28"/>
      <w:sz w:val="32"/>
      <w:szCs w:val="32"/>
    </w:rPr>
  </w:style>
  <w:style w:type="character" w:customStyle="1" w:styleId="ListParagraphChar">
    <w:name w:val="List Paragraph Char"/>
    <w:link w:val="ListParagraph"/>
    <w:uiPriority w:val="34"/>
    <w:locked/>
    <w:rsid w:val="0043438A"/>
  </w:style>
  <w:style w:type="paragraph" w:customStyle="1" w:styleId="Papertext">
    <w:name w:val="Paper text"/>
    <w:basedOn w:val="Normal"/>
    <w:rsid w:val="0043438A"/>
    <w:pPr>
      <w:suppressAutoHyphens/>
      <w:spacing w:after="0" w:line="240" w:lineRule="auto"/>
      <w:jc w:val="both"/>
    </w:pPr>
    <w:rPr>
      <w:rFonts w:ascii="Times New Roman" w:eastAsia="Times New Roman" w:hAnsi="Times New Roman" w:cs="Times New Roman"/>
      <w:sz w:val="24"/>
      <w:szCs w:val="24"/>
      <w:lang w:eastAsia="id-ID"/>
    </w:rPr>
  </w:style>
  <w:style w:type="paragraph" w:customStyle="1" w:styleId="IEEEAuthorName">
    <w:name w:val="IEEE Author Name"/>
    <w:basedOn w:val="Normal"/>
    <w:next w:val="Normal"/>
    <w:rsid w:val="0043438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43438A"/>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43438A"/>
    <w:pPr>
      <w:spacing w:after="60" w:line="240" w:lineRule="auto"/>
      <w:jc w:val="center"/>
    </w:pPr>
    <w:rPr>
      <w:rFonts w:ascii="Courier" w:eastAsia="Times New Roman" w:hAnsi="Courier" w:cs="Times New Roman"/>
      <w:sz w:val="18"/>
      <w:szCs w:val="24"/>
      <w:lang w:val="en-GB" w:eastAsia="en-GB"/>
    </w:rPr>
  </w:style>
  <w:style w:type="paragraph" w:customStyle="1" w:styleId="7isipaperparagraf1">
    <w:name w:val="7 isi paper paragraf 1"/>
    <w:basedOn w:val="Normal"/>
    <w:link w:val="7isipaperparagraf1Char"/>
    <w:rsid w:val="0043438A"/>
    <w:pPr>
      <w:spacing w:after="0" w:line="220" w:lineRule="exact"/>
      <w:contextualSpacing/>
      <w:jc w:val="both"/>
    </w:pPr>
    <w:rPr>
      <w:rFonts w:ascii="Times New Roman" w:eastAsia="Times New Roman" w:hAnsi="Times New Roman" w:cs="Times New Roman"/>
      <w:sz w:val="20"/>
      <w:szCs w:val="20"/>
      <w:lang w:val="en-GB"/>
    </w:rPr>
  </w:style>
  <w:style w:type="character" w:customStyle="1" w:styleId="7isipaperparagraf1Char">
    <w:name w:val="7 isi paper paragraf 1 Char"/>
    <w:link w:val="7isipaperparagraf1"/>
    <w:rsid w:val="0043438A"/>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39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862"/>
    <w:rPr>
      <w:lang w:val="en-US"/>
    </w:rPr>
  </w:style>
  <w:style w:type="paragraph" w:styleId="Footer">
    <w:name w:val="footer"/>
    <w:basedOn w:val="Normal"/>
    <w:link w:val="FooterChar"/>
    <w:uiPriority w:val="99"/>
    <w:unhideWhenUsed/>
    <w:rsid w:val="0039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862"/>
    <w:rPr>
      <w:lang w:val="en-US"/>
    </w:rPr>
  </w:style>
  <w:style w:type="character" w:customStyle="1" w:styleId="Heading1Char">
    <w:name w:val="Heading 1 Char"/>
    <w:basedOn w:val="DefaultParagraphFont"/>
    <w:link w:val="Heading1"/>
    <w:uiPriority w:val="9"/>
    <w:rsid w:val="00AD53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D53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53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D53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D53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3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3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34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D534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D534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AD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34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D5340"/>
    <w:rPr>
      <w:b/>
      <w:bCs/>
    </w:rPr>
  </w:style>
  <w:style w:type="character" w:styleId="Emphasis">
    <w:name w:val="Emphasis"/>
    <w:basedOn w:val="DefaultParagraphFont"/>
    <w:uiPriority w:val="20"/>
    <w:qFormat/>
    <w:rsid w:val="00AD5340"/>
    <w:rPr>
      <w:i/>
      <w:iCs/>
    </w:rPr>
  </w:style>
  <w:style w:type="paragraph" w:styleId="NoSpacing">
    <w:name w:val="No Spacing"/>
    <w:uiPriority w:val="1"/>
    <w:qFormat/>
    <w:rsid w:val="00AD5340"/>
    <w:pPr>
      <w:spacing w:after="0" w:line="240" w:lineRule="auto"/>
    </w:pPr>
  </w:style>
  <w:style w:type="paragraph" w:styleId="Quote">
    <w:name w:val="Quote"/>
    <w:basedOn w:val="Normal"/>
    <w:next w:val="Normal"/>
    <w:link w:val="QuoteChar"/>
    <w:uiPriority w:val="29"/>
    <w:qFormat/>
    <w:rsid w:val="00AD5340"/>
    <w:rPr>
      <w:i/>
      <w:iCs/>
      <w:color w:val="000000" w:themeColor="text1"/>
    </w:rPr>
  </w:style>
  <w:style w:type="character" w:customStyle="1" w:styleId="QuoteChar">
    <w:name w:val="Quote Char"/>
    <w:basedOn w:val="DefaultParagraphFont"/>
    <w:link w:val="Quote"/>
    <w:uiPriority w:val="29"/>
    <w:rsid w:val="00AD5340"/>
    <w:rPr>
      <w:i/>
      <w:iCs/>
      <w:color w:val="000000" w:themeColor="text1"/>
    </w:rPr>
  </w:style>
  <w:style w:type="paragraph" w:styleId="IntenseQuote">
    <w:name w:val="Intense Quote"/>
    <w:basedOn w:val="Normal"/>
    <w:next w:val="Normal"/>
    <w:link w:val="IntenseQuoteChar"/>
    <w:uiPriority w:val="30"/>
    <w:qFormat/>
    <w:rsid w:val="00AD53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D5340"/>
    <w:rPr>
      <w:b/>
      <w:bCs/>
      <w:i/>
      <w:iCs/>
      <w:color w:val="4F81BD" w:themeColor="accent1"/>
    </w:rPr>
  </w:style>
  <w:style w:type="character" w:styleId="SubtleEmphasis">
    <w:name w:val="Subtle Emphasis"/>
    <w:basedOn w:val="DefaultParagraphFont"/>
    <w:uiPriority w:val="19"/>
    <w:qFormat/>
    <w:rsid w:val="00AD5340"/>
    <w:rPr>
      <w:i/>
      <w:iCs/>
      <w:color w:val="808080" w:themeColor="text1" w:themeTint="7F"/>
    </w:rPr>
  </w:style>
  <w:style w:type="character" w:styleId="IntenseEmphasis">
    <w:name w:val="Intense Emphasis"/>
    <w:basedOn w:val="DefaultParagraphFont"/>
    <w:uiPriority w:val="21"/>
    <w:qFormat/>
    <w:rsid w:val="00AD5340"/>
    <w:rPr>
      <w:b/>
      <w:bCs/>
      <w:i/>
      <w:iCs/>
      <w:color w:val="4F81BD" w:themeColor="accent1"/>
    </w:rPr>
  </w:style>
  <w:style w:type="character" w:styleId="SubtleReference">
    <w:name w:val="Subtle Reference"/>
    <w:basedOn w:val="DefaultParagraphFont"/>
    <w:uiPriority w:val="31"/>
    <w:qFormat/>
    <w:rsid w:val="00AD5340"/>
    <w:rPr>
      <w:smallCaps/>
      <w:color w:val="C0504D" w:themeColor="accent2"/>
      <w:u w:val="single"/>
    </w:rPr>
  </w:style>
  <w:style w:type="character" w:styleId="IntenseReference">
    <w:name w:val="Intense Reference"/>
    <w:basedOn w:val="DefaultParagraphFont"/>
    <w:uiPriority w:val="32"/>
    <w:qFormat/>
    <w:rsid w:val="00AD5340"/>
    <w:rPr>
      <w:b/>
      <w:bCs/>
      <w:smallCaps/>
      <w:color w:val="C0504D" w:themeColor="accent2"/>
      <w:spacing w:val="5"/>
      <w:u w:val="single"/>
    </w:rPr>
  </w:style>
  <w:style w:type="character" w:styleId="BookTitle">
    <w:name w:val="Book Title"/>
    <w:basedOn w:val="DefaultParagraphFont"/>
    <w:uiPriority w:val="33"/>
    <w:qFormat/>
    <w:rsid w:val="00AD5340"/>
    <w:rPr>
      <w:b/>
      <w:bCs/>
      <w:smallCaps/>
      <w:spacing w:val="5"/>
    </w:rPr>
  </w:style>
  <w:style w:type="paragraph" w:styleId="TOCHeading">
    <w:name w:val="TOC Heading"/>
    <w:basedOn w:val="Heading1"/>
    <w:next w:val="Normal"/>
    <w:uiPriority w:val="39"/>
    <w:semiHidden/>
    <w:unhideWhenUsed/>
    <w:qFormat/>
    <w:rsid w:val="00AD5340"/>
    <w:pPr>
      <w:outlineLvl w:val="9"/>
    </w:pPr>
  </w:style>
  <w:style w:type="table" w:styleId="TableGrid">
    <w:name w:val="Table Grid"/>
    <w:basedOn w:val="TableNormal"/>
    <w:uiPriority w:val="59"/>
    <w:rsid w:val="00695D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3">
    <w:name w:val="Grid Table 2 Accent 3"/>
    <w:basedOn w:val="TableNormal"/>
    <w:uiPriority w:val="47"/>
    <w:rsid w:val="00695DBC"/>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1">
    <w:name w:val="Grid Table 2 Accent 1"/>
    <w:basedOn w:val="TableNormal"/>
    <w:uiPriority w:val="47"/>
    <w:rsid w:val="00695DBC"/>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
    <w:name w:val="Grid Table 4"/>
    <w:basedOn w:val="TableNormal"/>
    <w:uiPriority w:val="49"/>
    <w:rsid w:val="000D7D6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
    <w:name w:val="Grid Table 5 Dark Accent 1"/>
    <w:basedOn w:val="TableNormal"/>
    <w:uiPriority w:val="50"/>
    <w:rsid w:val="000D7D6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6ColorfulAccent1">
    <w:name w:val="Grid Table 6 Colorful Accent 1"/>
    <w:basedOn w:val="TableNormal"/>
    <w:uiPriority w:val="51"/>
    <w:rsid w:val="000D7D6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2D330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1245640">
      <w:bodyDiv w:val="1"/>
      <w:marLeft w:val="0"/>
      <w:marRight w:val="0"/>
      <w:marTop w:val="0"/>
      <w:marBottom w:val="0"/>
      <w:divBdr>
        <w:top w:val="none" w:sz="0" w:space="0" w:color="auto"/>
        <w:left w:val="none" w:sz="0" w:space="0" w:color="auto"/>
        <w:bottom w:val="none" w:sz="0" w:space="0" w:color="auto"/>
        <w:right w:val="none" w:sz="0" w:space="0" w:color="auto"/>
      </w:divBdr>
    </w:div>
    <w:div w:id="20805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dwi.wahyuni@iik.ac.id"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8.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polbangtanmedan.ac.id/upload/upload/jurnal/Vol%20111/01%20MERLYN%20MARIANA%2017.pdf).%20Diakses"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6.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68613557&amp;1&amp;&amp;" TargetMode="External"/><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http://ojs.iik.ac.id/index.php/JC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172FD-C5DD-42F8-AB9E-A18887A71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2402</Words>
  <Characters>13694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Pety (PP2M)</dc:creator>
  <cp:lastModifiedBy>ACER</cp:lastModifiedBy>
  <cp:revision>2</cp:revision>
  <dcterms:created xsi:type="dcterms:W3CDTF">2022-01-29T02:43:00Z</dcterms:created>
  <dcterms:modified xsi:type="dcterms:W3CDTF">2022-01-29T02:43:00Z</dcterms:modified>
</cp:coreProperties>
</file>